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CDB5F9" w14:textId="24F40633" w:rsidR="00AD4DD5" w:rsidRPr="00B625A5" w:rsidRDefault="00151FE1" w:rsidP="00E872E8">
      <w:pPr>
        <w:pStyle w:val="Normal1"/>
        <w:spacing w:after="240"/>
        <w:rPr>
          <w:rFonts w:ascii="Dyslexie" w:eastAsia="Arial" w:hAnsi="Dyslexie" w:cs="Arial"/>
          <w:sz w:val="44"/>
          <w:szCs w:val="44"/>
        </w:rPr>
      </w:pPr>
      <w:r w:rsidRPr="00B625A5">
        <w:rPr>
          <w:rFonts w:ascii="Dyslexie" w:eastAsia="Arial" w:hAnsi="Dyslexie" w:cs="Arial"/>
          <w:noProof/>
          <w:sz w:val="44"/>
          <w:szCs w:val="44"/>
          <w:lang w:eastAsia="sv-SE"/>
        </w:rPr>
        <mc:AlternateContent>
          <mc:Choice Requires="wps">
            <w:drawing>
              <wp:anchor distT="0" distB="0" distL="114300" distR="114300" simplePos="0" relativeHeight="251659264" behindDoc="0" locked="0" layoutInCell="1" allowOverlap="1" wp14:anchorId="02906172" wp14:editId="72BFE940">
                <wp:simplePos x="0" y="0"/>
                <wp:positionH relativeFrom="column">
                  <wp:posOffset>24765</wp:posOffset>
                </wp:positionH>
                <wp:positionV relativeFrom="paragraph">
                  <wp:posOffset>-1049020</wp:posOffset>
                </wp:positionV>
                <wp:extent cx="3535045" cy="685165"/>
                <wp:effectExtent l="0" t="0" r="0" b="635"/>
                <wp:wrapSquare wrapText="bothSides"/>
                <wp:docPr id="20" name="Textruta 20"/>
                <wp:cNvGraphicFramePr/>
                <a:graphic xmlns:a="http://schemas.openxmlformats.org/drawingml/2006/main">
                  <a:graphicData uri="http://schemas.microsoft.com/office/word/2010/wordprocessingShape">
                    <wps:wsp>
                      <wps:cNvSpPr txBox="1"/>
                      <wps:spPr>
                        <a:xfrm>
                          <a:off x="0" y="0"/>
                          <a:ext cx="3535045"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12D777" w14:textId="272F6D91" w:rsidR="00151FE1" w:rsidRPr="00B625A5" w:rsidRDefault="000E4500" w:rsidP="007033B6">
                            <w:pPr>
                              <w:ind w:hanging="142"/>
                              <w:rPr>
                                <w:rFonts w:ascii="Dyslexie" w:hAnsi="Dyslexie"/>
                                <w:color w:val="000000" w:themeColor="text1"/>
                                <w:sz w:val="32"/>
                                <w:szCs w:val="32"/>
                              </w:rPr>
                            </w:pPr>
                            <w:r w:rsidRPr="00B625A5">
                              <w:rPr>
                                <w:rFonts w:ascii="Dyslexie" w:hAnsi="Dyslexie"/>
                                <w:color w:val="000000" w:themeColor="text1"/>
                                <w:sz w:val="32"/>
                                <w:szCs w:val="32"/>
                              </w:rPr>
                              <w:t>Konferensrummet, V-huset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906172" id="_x0000_t202" coordsize="21600,21600" o:spt="202" path="m,l,21600r21600,l21600,xe">
                <v:stroke joinstyle="miter"/>
                <v:path gradientshapeok="t" o:connecttype="rect"/>
              </v:shapetype>
              <v:shape id="Textruta 20" o:spid="_x0000_s1026" type="#_x0000_t202" style="position:absolute;margin-left:1.95pt;margin-top:-82.6pt;width:278.3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" filled="f" stroked="f">
                <v:textbox>
                  <w:txbxContent>
                    <w:p w14:paraId="0412D777" w14:textId="272F6D91" w:rsidR="00151FE1" w:rsidRPr="00B625A5" w:rsidRDefault="000E4500" w:rsidP="007033B6">
                      <w:pPr>
                        <w:ind w:hanging="142"/>
                        <w:rPr>
                          <w:rFonts w:ascii="Dyslexie" w:hAnsi="Dyslexie"/>
                          <w:color w:val="000000" w:themeColor="text1"/>
                          <w:sz w:val="32"/>
                          <w:szCs w:val="32"/>
                        </w:rPr>
                      </w:pPr>
                      <w:r w:rsidRPr="00B625A5">
                        <w:rPr>
                          <w:rFonts w:ascii="Dyslexie" w:hAnsi="Dyslexie"/>
                          <w:color w:val="000000" w:themeColor="text1"/>
                          <w:sz w:val="32"/>
                          <w:szCs w:val="32"/>
                        </w:rPr>
                        <w:t>Konferensrummet, V-huset</w:t>
                      </w:r>
                    </w:p>
                  </w:txbxContent>
                </v:textbox>
                <w10:wrap type="square"/>
              </v:shape>
            </w:pict>
          </mc:Fallback>
        </mc:AlternateContent>
      </w:r>
      <w:r w:rsidR="004A5904" w:rsidRPr="00B625A5">
        <w:rPr>
          <w:rFonts w:ascii="Dyslexie" w:eastAsia="Arial" w:hAnsi="Dyslexie" w:cs="Arial"/>
          <w:sz w:val="44"/>
          <w:szCs w:val="44"/>
        </w:rPr>
        <w:t>Protoko</w:t>
      </w:r>
      <w:r w:rsidR="004B1146" w:rsidRPr="00B625A5">
        <w:rPr>
          <w:rFonts w:ascii="Dyslexie" w:eastAsia="Arial" w:hAnsi="Dyslexie" w:cs="Arial"/>
          <w:sz w:val="44"/>
          <w:szCs w:val="44"/>
        </w:rPr>
        <w:t>ll</w:t>
      </w:r>
    </w:p>
    <w:p w14:paraId="2FA3BBF6" w14:textId="575A92D8" w:rsidR="00E23A2E" w:rsidRPr="00B625A5" w:rsidRDefault="004A5904">
      <w:pPr>
        <w:pStyle w:val="Normal1"/>
        <w:spacing w:after="240"/>
        <w:rPr>
          <w:rFonts w:ascii="Dyslexie" w:eastAsia="Arial" w:hAnsi="Dyslexie" w:cs="Arial"/>
          <w:b/>
          <w:sz w:val="44"/>
          <w:szCs w:val="44"/>
        </w:rPr>
      </w:pPr>
      <w:r w:rsidRPr="00B625A5">
        <w:rPr>
          <w:rFonts w:ascii="Dyslexie" w:eastAsia="Arial" w:hAnsi="Dyslexie" w:cs="Arial"/>
          <w:b/>
          <w:sz w:val="44"/>
          <w:szCs w:val="44"/>
        </w:rPr>
        <w:t>Styrelsemöte</w:t>
      </w:r>
      <w:r w:rsidR="00423878">
        <w:rPr>
          <w:rFonts w:ascii="Dyslexie" w:eastAsia="Arial" w:hAnsi="Dyslexie" w:cs="Arial"/>
          <w:b/>
          <w:sz w:val="44"/>
          <w:szCs w:val="44"/>
        </w:rPr>
        <w:t xml:space="preserve"> 20</w:t>
      </w:r>
      <w:r w:rsidRPr="00B625A5">
        <w:rPr>
          <w:rFonts w:ascii="Dyslexie" w:eastAsia="Arial" w:hAnsi="Dyslexie" w:cs="Arial"/>
          <w:b/>
          <w:sz w:val="44"/>
          <w:szCs w:val="44"/>
        </w:rPr>
        <w:t xml:space="preserve"> </w:t>
      </w:r>
      <w:r w:rsidR="00423878">
        <w:rPr>
          <w:rFonts w:ascii="Dyslexie" w:eastAsia="Arial" w:hAnsi="Dyslexie" w:cs="Arial"/>
          <w:b/>
          <w:sz w:val="44"/>
          <w:szCs w:val="44"/>
        </w:rPr>
        <w:t>05</w:t>
      </w:r>
      <w:r w:rsidRPr="00B625A5">
        <w:rPr>
          <w:rFonts w:ascii="Dyslexie" w:eastAsia="Arial" w:hAnsi="Dyslexie" w:cs="Arial"/>
          <w:b/>
          <w:sz w:val="44"/>
          <w:szCs w:val="44"/>
        </w:rPr>
        <w:t>/</w:t>
      </w:r>
      <w:r w:rsidR="00423878">
        <w:rPr>
          <w:rFonts w:ascii="Dyslexie" w:eastAsia="Arial" w:hAnsi="Dyslexie" w:cs="Arial"/>
          <w:b/>
          <w:sz w:val="44"/>
          <w:szCs w:val="44"/>
        </w:rPr>
        <w:t>10</w:t>
      </w:r>
      <w:r w:rsidRPr="00B625A5">
        <w:rPr>
          <w:rFonts w:ascii="Dyslexie" w:eastAsia="Arial" w:hAnsi="Dyslexie" w:cs="Arial"/>
          <w:b/>
          <w:sz w:val="44"/>
          <w:szCs w:val="44"/>
        </w:rPr>
        <w:t xml:space="preserve"> -</w:t>
      </w:r>
      <w:r w:rsidR="00BF74DC">
        <w:rPr>
          <w:rFonts w:ascii="Dyslexie" w:eastAsia="Arial" w:hAnsi="Dyslexie" w:cs="Arial"/>
          <w:b/>
          <w:sz w:val="44"/>
          <w:szCs w:val="44"/>
        </w:rPr>
        <w:t xml:space="preserve"> </w:t>
      </w:r>
      <w:r w:rsidRPr="00B625A5">
        <w:rPr>
          <w:rFonts w:ascii="Dyslexie" w:eastAsia="Arial" w:hAnsi="Dyslexie" w:cs="Arial"/>
          <w:b/>
          <w:sz w:val="44"/>
          <w:szCs w:val="44"/>
        </w:rPr>
        <w:t>201</w:t>
      </w:r>
      <w:r w:rsidR="000E4500" w:rsidRPr="00B625A5">
        <w:rPr>
          <w:rFonts w:ascii="Dyslexie" w:eastAsia="Arial" w:hAnsi="Dyslexie" w:cs="Arial"/>
          <w:b/>
          <w:sz w:val="44"/>
          <w:szCs w:val="44"/>
        </w:rPr>
        <w:t>7</w:t>
      </w:r>
    </w:p>
    <w:p w14:paraId="224A91AE" w14:textId="1BABE1D0" w:rsidR="00DF13D5" w:rsidRPr="00B625A5" w:rsidRDefault="004A5904" w:rsidP="0055213A">
      <w:pPr>
        <w:pStyle w:val="IsB"/>
        <w:ind w:left="852"/>
        <w:rPr>
          <w:rFonts w:ascii="Dyslexie" w:hAnsi="Dyslexie"/>
        </w:rPr>
      </w:pPr>
      <w:r w:rsidRPr="00B625A5">
        <w:rPr>
          <w:rFonts w:ascii="Dyslexie" w:hAnsi="Dyslexie"/>
        </w:rPr>
        <w:t xml:space="preserve">Formalia </w:t>
      </w:r>
    </w:p>
    <w:p w14:paraId="42B825EC" w14:textId="77777777" w:rsidR="001C56E1" w:rsidRPr="00B625A5" w:rsidRDefault="004A5904" w:rsidP="007936AF">
      <w:pPr>
        <w:pStyle w:val="IsBunderrubrik"/>
        <w:rPr>
          <w:rFonts w:ascii="Dyslexie" w:hAnsi="Dyslexie"/>
        </w:rPr>
      </w:pPr>
      <w:r w:rsidRPr="00B625A5">
        <w:rPr>
          <w:rFonts w:ascii="Dyslexie" w:hAnsi="Dyslexie"/>
        </w:rPr>
        <w:tab/>
      </w:r>
      <w:r w:rsidR="001C56E1" w:rsidRPr="00B625A5">
        <w:rPr>
          <w:rFonts w:ascii="Dyslexie" w:hAnsi="Dyslexie"/>
        </w:rPr>
        <w:t xml:space="preserve">Mötets ordförande  </w:t>
      </w:r>
    </w:p>
    <w:p w14:paraId="015D03FB" w14:textId="5628ED7E" w:rsidR="00FE7F7F" w:rsidRPr="00423878" w:rsidRDefault="0055213A" w:rsidP="00423878">
      <w:pPr>
        <w:pStyle w:val="IsBbrdtext"/>
        <w:rPr>
          <w:rFonts w:ascii="Dyslexie" w:hAnsi="Dyslexie"/>
        </w:rPr>
      </w:pPr>
      <w:r w:rsidRPr="00B625A5">
        <w:rPr>
          <w:rFonts w:ascii="Dyslexie" w:hAnsi="Dyslexie"/>
        </w:rPr>
        <w:t>Sittande (</w:t>
      </w:r>
      <w:r w:rsidR="00E72BB1">
        <w:rPr>
          <w:rFonts w:ascii="Dyslexie" w:hAnsi="Dyslexie"/>
        </w:rPr>
        <w:t>Markus</w:t>
      </w:r>
      <w:r w:rsidRPr="00B625A5">
        <w:rPr>
          <w:rFonts w:ascii="Dyslexie" w:hAnsi="Dyslexie"/>
        </w:rPr>
        <w:t>)</w:t>
      </w:r>
      <w:r w:rsidR="00D16964" w:rsidRPr="00B625A5">
        <w:rPr>
          <w:rFonts w:ascii="Dyslexie" w:hAnsi="Dyslexie"/>
        </w:rPr>
        <w:t>.</w:t>
      </w:r>
    </w:p>
    <w:p w14:paraId="21C37D48" w14:textId="1557D9D6" w:rsidR="00DF13D5" w:rsidRPr="00B625A5" w:rsidRDefault="001C56E1" w:rsidP="007936AF">
      <w:pPr>
        <w:pStyle w:val="Rubrik21"/>
        <w:rPr>
          <w:rFonts w:ascii="Dyslexie" w:hAnsi="Dyslexie"/>
        </w:rPr>
      </w:pPr>
      <w:r w:rsidRPr="00B625A5">
        <w:rPr>
          <w:rFonts w:ascii="Dyslexie" w:hAnsi="Dyslexie"/>
        </w:rPr>
        <w:tab/>
      </w:r>
      <w:r w:rsidR="004A5904" w:rsidRPr="00B625A5">
        <w:rPr>
          <w:rFonts w:ascii="Dyslexie" w:hAnsi="Dyslexie"/>
        </w:rPr>
        <w:t xml:space="preserve">Mötets öppnande  </w:t>
      </w:r>
    </w:p>
    <w:p w14:paraId="6DCE59A5" w14:textId="55C19FDF" w:rsidR="00E23A2E" w:rsidRPr="00B625A5" w:rsidRDefault="0055213A" w:rsidP="00AD4DD5">
      <w:pPr>
        <w:pStyle w:val="IsBbrdtext"/>
        <w:rPr>
          <w:rFonts w:ascii="Dyslexie" w:hAnsi="Dyslexie"/>
        </w:rPr>
      </w:pPr>
      <w:r w:rsidRPr="00B625A5">
        <w:rPr>
          <w:rFonts w:ascii="Dyslexie" w:hAnsi="Dyslexie"/>
        </w:rPr>
        <w:t xml:space="preserve">Kl. </w:t>
      </w:r>
      <w:r w:rsidR="00423878">
        <w:rPr>
          <w:rFonts w:ascii="Dyslexie" w:hAnsi="Dyslexie"/>
        </w:rPr>
        <w:t>12:15</w:t>
      </w:r>
    </w:p>
    <w:p w14:paraId="446DC373" w14:textId="31926A8D" w:rsidR="001C56E1" w:rsidRPr="00B625A5" w:rsidRDefault="004A5904" w:rsidP="007936AF">
      <w:pPr>
        <w:pStyle w:val="Rubrik21"/>
        <w:rPr>
          <w:rFonts w:ascii="Dyslexie" w:hAnsi="Dyslexie"/>
        </w:rPr>
      </w:pPr>
      <w:r w:rsidRPr="00B625A5">
        <w:rPr>
          <w:rFonts w:ascii="Dyslexie" w:hAnsi="Dyslexie"/>
        </w:rPr>
        <w:tab/>
        <w:t>Närvarande</w:t>
      </w:r>
    </w:p>
    <w:p w14:paraId="6A6B8D5D" w14:textId="272FA0DC" w:rsidR="009E4D44" w:rsidRPr="00B625A5" w:rsidRDefault="00E72BB1" w:rsidP="00AD4DD5">
      <w:pPr>
        <w:pStyle w:val="IsBbrdtext"/>
        <w:rPr>
          <w:rFonts w:ascii="Dyslexie" w:hAnsi="Dyslexie"/>
        </w:rPr>
      </w:pPr>
      <w:r>
        <w:rPr>
          <w:rFonts w:ascii="Dyslexie" w:hAnsi="Dyslexie"/>
        </w:rPr>
        <w:t>Markus Lythell</w:t>
      </w:r>
    </w:p>
    <w:p w14:paraId="18C59AA7" w14:textId="746E3683" w:rsidR="009E4D44" w:rsidRPr="00B625A5" w:rsidRDefault="00E72BB1" w:rsidP="009E4D44">
      <w:pPr>
        <w:pStyle w:val="IsBbrdtext"/>
        <w:rPr>
          <w:rFonts w:ascii="Dyslexie" w:hAnsi="Dyslexie"/>
        </w:rPr>
      </w:pPr>
      <w:r>
        <w:rPr>
          <w:rFonts w:ascii="Dyslexie" w:hAnsi="Dyslexie"/>
        </w:rPr>
        <w:t>Tobias Bohman</w:t>
      </w:r>
    </w:p>
    <w:p w14:paraId="211AD003" w14:textId="15B9245B" w:rsidR="009E4D44" w:rsidRPr="00B625A5" w:rsidRDefault="00E72BB1" w:rsidP="009E4D44">
      <w:pPr>
        <w:pStyle w:val="IsBbrdtext"/>
        <w:rPr>
          <w:rFonts w:ascii="Dyslexie" w:hAnsi="Dyslexie"/>
        </w:rPr>
      </w:pPr>
      <w:r>
        <w:rPr>
          <w:rFonts w:ascii="Dyslexie" w:hAnsi="Dyslexie"/>
        </w:rPr>
        <w:t>Mattias Marawgeh</w:t>
      </w:r>
    </w:p>
    <w:p w14:paraId="469EE472" w14:textId="77777777" w:rsidR="009E4D44" w:rsidRPr="00B625A5" w:rsidRDefault="009E4D44" w:rsidP="009E4D44">
      <w:pPr>
        <w:pStyle w:val="IsBbrdtext"/>
        <w:rPr>
          <w:rFonts w:ascii="Dyslexie" w:hAnsi="Dyslexie"/>
        </w:rPr>
      </w:pPr>
      <w:r w:rsidRPr="00B625A5">
        <w:rPr>
          <w:rFonts w:ascii="Dyslexie" w:hAnsi="Dyslexie"/>
        </w:rPr>
        <w:t>Linnea Arvfors</w:t>
      </w:r>
    </w:p>
    <w:p w14:paraId="62EA03C1" w14:textId="50BE23E9" w:rsidR="009E4D44" w:rsidRPr="00423878" w:rsidRDefault="00E72BB1" w:rsidP="00423878">
      <w:pPr>
        <w:pStyle w:val="IsBbrdtext"/>
        <w:rPr>
          <w:rFonts w:ascii="Dyslexie" w:hAnsi="Dyslexie"/>
        </w:rPr>
      </w:pPr>
      <w:r>
        <w:rPr>
          <w:rFonts w:ascii="Dyslexie" w:hAnsi="Dyslexie"/>
        </w:rPr>
        <w:t>Nawel Gaouar</w:t>
      </w:r>
    </w:p>
    <w:p w14:paraId="3E8A1BE5" w14:textId="09BD099D" w:rsidR="00E72BB1" w:rsidRPr="00423878" w:rsidRDefault="00E72BB1" w:rsidP="00423878">
      <w:pPr>
        <w:pStyle w:val="IsBbrdtext"/>
        <w:rPr>
          <w:rFonts w:ascii="Dyslexie" w:hAnsi="Dyslexie"/>
        </w:rPr>
      </w:pPr>
      <w:r>
        <w:rPr>
          <w:rFonts w:ascii="Dyslexie" w:hAnsi="Dyslexie"/>
        </w:rPr>
        <w:t>Navid Assadi</w:t>
      </w:r>
    </w:p>
    <w:p w14:paraId="72DD409D" w14:textId="6CBFA4C2" w:rsidR="00DF13D5" w:rsidRPr="00B625A5" w:rsidRDefault="001C56E1" w:rsidP="007936AF">
      <w:pPr>
        <w:pStyle w:val="Rubrik21"/>
        <w:rPr>
          <w:rFonts w:ascii="Dyslexie" w:hAnsi="Dyslexie"/>
        </w:rPr>
      </w:pPr>
      <w:r w:rsidRPr="00B625A5">
        <w:rPr>
          <w:rFonts w:ascii="Dyslexie" w:hAnsi="Dyslexie"/>
        </w:rPr>
        <w:tab/>
      </w:r>
      <w:r w:rsidR="004A5904" w:rsidRPr="00B625A5">
        <w:rPr>
          <w:rFonts w:ascii="Dyslexie" w:hAnsi="Dyslexie"/>
        </w:rPr>
        <w:t>Anmäld</w:t>
      </w:r>
      <w:r w:rsidR="00FE7F7F" w:rsidRPr="00B625A5">
        <w:rPr>
          <w:rFonts w:ascii="Dyslexie" w:hAnsi="Dyslexie"/>
        </w:rPr>
        <w:t>/Oanmäld</w:t>
      </w:r>
      <w:r w:rsidR="004A5904" w:rsidRPr="00B625A5">
        <w:rPr>
          <w:rFonts w:ascii="Dyslexie" w:hAnsi="Dyslexie"/>
        </w:rPr>
        <w:t xml:space="preserve"> frånvaro  </w:t>
      </w:r>
    </w:p>
    <w:p w14:paraId="590E6CBA" w14:textId="33605CA5" w:rsidR="00E23A2E" w:rsidRPr="00B625A5" w:rsidRDefault="00FE7F7F" w:rsidP="00AD4DD5">
      <w:pPr>
        <w:pStyle w:val="IsBbrdtext"/>
        <w:rPr>
          <w:rFonts w:ascii="Dyslexie" w:hAnsi="Dyslexie"/>
        </w:rPr>
      </w:pPr>
      <w:r w:rsidRPr="00B625A5">
        <w:rPr>
          <w:rFonts w:ascii="Dyslexie" w:hAnsi="Dyslexie"/>
        </w:rPr>
        <w:t>Anmäld</w:t>
      </w:r>
    </w:p>
    <w:p w14:paraId="6FA1F5D2" w14:textId="001F0083" w:rsidR="00FE7F7F" w:rsidRPr="00B625A5" w:rsidRDefault="00423878" w:rsidP="00FE7F7F">
      <w:pPr>
        <w:pStyle w:val="IsBtext"/>
        <w:rPr>
          <w:rFonts w:ascii="Dyslexie" w:hAnsi="Dyslexie"/>
        </w:rPr>
      </w:pPr>
      <w:r>
        <w:rPr>
          <w:rFonts w:ascii="Dyslexie" w:hAnsi="Dyslexie"/>
        </w:rPr>
        <w:t>Chris Bay, Peter Hansson</w:t>
      </w:r>
    </w:p>
    <w:p w14:paraId="12CEFA64" w14:textId="306DEBE9" w:rsidR="00FE7F7F" w:rsidRPr="00B625A5" w:rsidRDefault="00FE7F7F" w:rsidP="00AD4DD5">
      <w:pPr>
        <w:pStyle w:val="IsBbrdtext"/>
        <w:rPr>
          <w:rFonts w:ascii="Dyslexie" w:hAnsi="Dyslexie"/>
        </w:rPr>
      </w:pPr>
      <w:r w:rsidRPr="00B625A5">
        <w:rPr>
          <w:rFonts w:ascii="Dyslexie" w:hAnsi="Dyslexie"/>
        </w:rPr>
        <w:t>Oanmäld</w:t>
      </w:r>
    </w:p>
    <w:p w14:paraId="279C40C7" w14:textId="0400066A" w:rsidR="00FE7F7F" w:rsidRPr="00B625A5" w:rsidRDefault="00FE7F7F" w:rsidP="00FE7F7F">
      <w:pPr>
        <w:pStyle w:val="IsBtext"/>
        <w:rPr>
          <w:rFonts w:ascii="Dyslexie" w:hAnsi="Dyslexie"/>
        </w:rPr>
      </w:pPr>
      <w:r w:rsidRPr="00B625A5">
        <w:rPr>
          <w:rFonts w:ascii="Dyslexie" w:hAnsi="Dyslexie"/>
        </w:rPr>
        <w:t>Ingen</w:t>
      </w:r>
    </w:p>
    <w:p w14:paraId="0BCD6304" w14:textId="77777777" w:rsidR="000E780D" w:rsidRPr="00B625A5" w:rsidRDefault="001C56E1" w:rsidP="007936AF">
      <w:pPr>
        <w:pStyle w:val="Rubrik21"/>
        <w:rPr>
          <w:rFonts w:ascii="Dyslexie" w:hAnsi="Dyslexie"/>
        </w:rPr>
      </w:pPr>
      <w:r w:rsidRPr="00B625A5">
        <w:rPr>
          <w:rFonts w:ascii="Dyslexie" w:hAnsi="Dyslexie"/>
        </w:rPr>
        <w:tab/>
      </w:r>
      <w:r w:rsidR="000E780D" w:rsidRPr="00B625A5">
        <w:rPr>
          <w:rFonts w:ascii="Dyslexie" w:hAnsi="Dyslexie"/>
        </w:rPr>
        <w:t xml:space="preserve">Mötets behöriga utlysande och beslutsmässighet </w:t>
      </w:r>
    </w:p>
    <w:p w14:paraId="615C3ED5" w14:textId="3DAF1FC1" w:rsidR="000E780D" w:rsidRPr="00B625A5" w:rsidRDefault="00423878" w:rsidP="000E780D">
      <w:pPr>
        <w:pStyle w:val="IsBbrdtext"/>
        <w:rPr>
          <w:rFonts w:ascii="Dyslexie" w:hAnsi="Dyslexie"/>
        </w:rPr>
      </w:pPr>
      <w:r>
        <w:rPr>
          <w:rFonts w:ascii="Dyslexie" w:hAnsi="Dyslexie"/>
        </w:rPr>
        <w:t>Mötet utlystes 3</w:t>
      </w:r>
      <w:r w:rsidR="000E780D" w:rsidRPr="00B625A5">
        <w:rPr>
          <w:rFonts w:ascii="Dyslexie" w:hAnsi="Dyslexie"/>
        </w:rPr>
        <w:t xml:space="preserve"> av minimum 3 läsdagar innan.</w:t>
      </w:r>
    </w:p>
    <w:p w14:paraId="2AE35BEE" w14:textId="77777777" w:rsidR="000E780D" w:rsidRPr="00B625A5" w:rsidRDefault="000E780D" w:rsidP="000E780D">
      <w:pPr>
        <w:pStyle w:val="IsBtext"/>
        <w:rPr>
          <w:rFonts w:ascii="Dyslexie" w:hAnsi="Dyslexie"/>
        </w:rPr>
      </w:pPr>
      <w:r w:rsidRPr="00B625A5">
        <w:rPr>
          <w:rFonts w:ascii="Dyslexie" w:hAnsi="Dyslexie"/>
        </w:rPr>
        <w:t>Mötet är behörigt utlyst.</w:t>
      </w:r>
    </w:p>
    <w:p w14:paraId="6D0AD958" w14:textId="06A7E2B0" w:rsidR="00D81FEF" w:rsidRPr="00B625A5" w:rsidRDefault="00423878" w:rsidP="00D81FEF">
      <w:pPr>
        <w:pStyle w:val="IsBbrdtext"/>
        <w:rPr>
          <w:rFonts w:ascii="Dyslexie" w:hAnsi="Dyslexie"/>
        </w:rPr>
      </w:pPr>
      <w:r>
        <w:rPr>
          <w:rFonts w:ascii="Dyslexie" w:hAnsi="Dyslexie"/>
        </w:rPr>
        <w:t>6</w:t>
      </w:r>
      <w:r w:rsidR="000E780D" w:rsidRPr="00B625A5">
        <w:rPr>
          <w:rFonts w:ascii="Dyslexie" w:hAnsi="Dyslexie"/>
        </w:rPr>
        <w:t xml:space="preserve"> av minimum 4 ledamöter är närvarande.</w:t>
      </w:r>
    </w:p>
    <w:p w14:paraId="38C0739E" w14:textId="5440FE0D" w:rsidR="00D81FEF" w:rsidRPr="00B625A5" w:rsidRDefault="000E780D" w:rsidP="00D81FEF">
      <w:pPr>
        <w:pStyle w:val="IsBtext"/>
        <w:rPr>
          <w:rFonts w:ascii="Dyslexie" w:hAnsi="Dyslexie"/>
        </w:rPr>
      </w:pPr>
      <w:r w:rsidRPr="00B625A5">
        <w:rPr>
          <w:rFonts w:ascii="Dyslexie" w:hAnsi="Dyslexie"/>
        </w:rPr>
        <w:t>Mötet är beslutsmässigt.</w:t>
      </w:r>
      <w:r w:rsidR="0038449B" w:rsidRPr="00B625A5">
        <w:rPr>
          <w:rFonts w:ascii="Dyslexie" w:hAnsi="Dyslexie"/>
        </w:rPr>
        <w:t xml:space="preserve"> </w:t>
      </w:r>
    </w:p>
    <w:p w14:paraId="4004FA03" w14:textId="4A20446C" w:rsidR="0038449B" w:rsidRPr="00B625A5" w:rsidRDefault="0038449B" w:rsidP="0038449B">
      <w:pPr>
        <w:pStyle w:val="Rubrik21"/>
        <w:rPr>
          <w:rFonts w:ascii="Dyslexie" w:hAnsi="Dyslexie"/>
        </w:rPr>
      </w:pPr>
      <w:r w:rsidRPr="00B625A5">
        <w:rPr>
          <w:rFonts w:ascii="Dyslexie" w:hAnsi="Dyslexie"/>
        </w:rPr>
        <w:t>Val av justerare tillika rösträknare</w:t>
      </w:r>
    </w:p>
    <w:p w14:paraId="19F80D06" w14:textId="7AC7B55C" w:rsidR="0038449B" w:rsidRPr="00B625A5" w:rsidRDefault="0038449B" w:rsidP="0038449B">
      <w:pPr>
        <w:pStyle w:val="IsBbrdtext"/>
        <w:rPr>
          <w:rFonts w:ascii="Dyslexie" w:hAnsi="Dyslexie"/>
        </w:rPr>
      </w:pPr>
      <w:r w:rsidRPr="00B625A5">
        <w:rPr>
          <w:rFonts w:ascii="Dyslexie" w:hAnsi="Dyslexie"/>
        </w:rPr>
        <w:t>Ä</w:t>
      </w:r>
      <w:r w:rsidR="00423878">
        <w:rPr>
          <w:rFonts w:ascii="Dyslexie" w:hAnsi="Dyslexie"/>
        </w:rPr>
        <w:t>r det mötets mening att välja Mattias och Linnea</w:t>
      </w:r>
      <w:r w:rsidRPr="00B625A5">
        <w:rPr>
          <w:rFonts w:ascii="Dyslexie" w:hAnsi="Dyslexie"/>
        </w:rPr>
        <w:t xml:space="preserve"> till justerare tillika rösträknare?</w:t>
      </w:r>
    </w:p>
    <w:p w14:paraId="6ADB0F54" w14:textId="4EC53DA6" w:rsidR="000E780D" w:rsidRPr="00B625A5" w:rsidRDefault="00423878" w:rsidP="00D81FEF">
      <w:pPr>
        <w:pStyle w:val="IsBtext"/>
        <w:rPr>
          <w:rFonts w:ascii="Dyslexie" w:hAnsi="Dyslexie"/>
        </w:rPr>
      </w:pPr>
      <w:r>
        <w:rPr>
          <w:rFonts w:ascii="Dyslexie" w:hAnsi="Dyslexie"/>
        </w:rPr>
        <w:t>Bifall</w:t>
      </w:r>
    </w:p>
    <w:p w14:paraId="3BC8A654" w14:textId="70E7E872" w:rsidR="00DF13D5" w:rsidRPr="00B625A5" w:rsidRDefault="004A5904" w:rsidP="007936AF">
      <w:pPr>
        <w:pStyle w:val="Rubrik21"/>
        <w:rPr>
          <w:rFonts w:ascii="Dyslexie" w:hAnsi="Dyslexie"/>
        </w:rPr>
      </w:pPr>
      <w:r w:rsidRPr="00B625A5">
        <w:rPr>
          <w:rFonts w:ascii="Dyslexie" w:hAnsi="Dyslexie"/>
        </w:rPr>
        <w:t>Val av mötets sekreterare</w:t>
      </w:r>
    </w:p>
    <w:p w14:paraId="0077E334" w14:textId="048800C8" w:rsidR="0055213A" w:rsidRPr="00423878" w:rsidRDefault="00E72BB1" w:rsidP="00423878">
      <w:pPr>
        <w:pStyle w:val="IsBbrdtext"/>
        <w:rPr>
          <w:rFonts w:ascii="Dyslexie" w:hAnsi="Dyslexie"/>
        </w:rPr>
      </w:pPr>
      <w:r>
        <w:rPr>
          <w:rFonts w:ascii="Dyslexie" w:hAnsi="Dyslexie"/>
        </w:rPr>
        <w:t>Sittande (Tobias</w:t>
      </w:r>
      <w:r w:rsidR="0055213A" w:rsidRPr="00B625A5">
        <w:rPr>
          <w:rFonts w:ascii="Dyslexie" w:hAnsi="Dyslexie"/>
        </w:rPr>
        <w:t>)</w:t>
      </w:r>
      <w:r w:rsidR="00D16964" w:rsidRPr="00B625A5">
        <w:rPr>
          <w:rFonts w:ascii="Dyslexie" w:hAnsi="Dyslexie"/>
        </w:rPr>
        <w:t>.</w:t>
      </w:r>
    </w:p>
    <w:p w14:paraId="25D448F5" w14:textId="3D1EF740" w:rsidR="00DF13D5" w:rsidRPr="00B625A5" w:rsidRDefault="001C56E1" w:rsidP="007936AF">
      <w:pPr>
        <w:pStyle w:val="Rubrik21"/>
        <w:rPr>
          <w:rFonts w:ascii="Dyslexie" w:hAnsi="Dyslexie"/>
        </w:rPr>
      </w:pPr>
      <w:r w:rsidRPr="00B625A5">
        <w:rPr>
          <w:rFonts w:ascii="Dyslexie" w:hAnsi="Dyslexie"/>
        </w:rPr>
        <w:tab/>
      </w:r>
      <w:r w:rsidR="004A5904" w:rsidRPr="00B625A5">
        <w:rPr>
          <w:rFonts w:ascii="Dyslexie" w:hAnsi="Dyslexie"/>
        </w:rPr>
        <w:t xml:space="preserve">Adjungeringar </w:t>
      </w:r>
    </w:p>
    <w:p w14:paraId="3939478D" w14:textId="7D4E095E" w:rsidR="00AD4DD5" w:rsidRPr="00B625A5" w:rsidRDefault="0055213A" w:rsidP="00B042C8">
      <w:pPr>
        <w:pStyle w:val="IsBbrdtext"/>
        <w:rPr>
          <w:rFonts w:ascii="Dyslexie" w:hAnsi="Dyslexie"/>
        </w:rPr>
      </w:pPr>
      <w:r w:rsidRPr="00B625A5">
        <w:rPr>
          <w:rFonts w:ascii="Dyslexie" w:hAnsi="Dyslexie"/>
        </w:rPr>
        <w:t>Är det m</w:t>
      </w:r>
      <w:r w:rsidR="00423878">
        <w:rPr>
          <w:rFonts w:ascii="Dyslexie" w:hAnsi="Dyslexie"/>
        </w:rPr>
        <w:t>ötets mening att</w:t>
      </w:r>
      <w:r w:rsidR="008B7D3A">
        <w:rPr>
          <w:rFonts w:ascii="Dyslexie" w:hAnsi="Dyslexie"/>
        </w:rPr>
        <w:t xml:space="preserve"> adjungera in </w:t>
      </w:r>
      <w:r w:rsidR="008B7D3A" w:rsidRPr="00BB1C26">
        <w:rPr>
          <w:rFonts w:ascii="Dyslexie" w:hAnsi="Dyslexie"/>
        </w:rPr>
        <w:t>Oskar Torsteinsrud</w:t>
      </w:r>
      <w:r w:rsidR="00423878">
        <w:rPr>
          <w:rFonts w:ascii="Dyslexie" w:hAnsi="Dyslexie"/>
        </w:rPr>
        <w:t xml:space="preserve"> och Theodore Silveira</w:t>
      </w:r>
      <w:r w:rsidRPr="00B625A5">
        <w:rPr>
          <w:rFonts w:ascii="Dyslexie" w:hAnsi="Dyslexie"/>
        </w:rPr>
        <w:t xml:space="preserve"> med yttrande- och förslagsrätt?</w:t>
      </w:r>
    </w:p>
    <w:p w14:paraId="22C40881" w14:textId="63A25BF0" w:rsidR="00D16964" w:rsidRPr="00B625A5" w:rsidRDefault="00423878" w:rsidP="007936AF">
      <w:pPr>
        <w:pStyle w:val="IsBtext"/>
        <w:rPr>
          <w:rFonts w:ascii="Dyslexie" w:hAnsi="Dyslexie"/>
        </w:rPr>
      </w:pPr>
      <w:r>
        <w:rPr>
          <w:rFonts w:ascii="Dyslexie" w:hAnsi="Dyslexie"/>
        </w:rPr>
        <w:t>Bifall</w:t>
      </w:r>
    </w:p>
    <w:p w14:paraId="1ACD439F" w14:textId="7CE2D5B7" w:rsidR="00DF13D5" w:rsidRPr="00B625A5" w:rsidRDefault="001C56E1" w:rsidP="007936AF">
      <w:pPr>
        <w:pStyle w:val="Rubrik21"/>
        <w:rPr>
          <w:rFonts w:ascii="Dyslexie" w:hAnsi="Dyslexie"/>
        </w:rPr>
      </w:pPr>
      <w:r w:rsidRPr="00B625A5">
        <w:rPr>
          <w:rFonts w:ascii="Dyslexie" w:hAnsi="Dyslexie"/>
        </w:rPr>
        <w:lastRenderedPageBreak/>
        <w:tab/>
      </w:r>
      <w:r w:rsidR="004A5904" w:rsidRPr="00B625A5">
        <w:rPr>
          <w:rFonts w:ascii="Dyslexie" w:hAnsi="Dyslexie"/>
        </w:rPr>
        <w:t xml:space="preserve">Föregående protokoll </w:t>
      </w:r>
    </w:p>
    <w:p w14:paraId="1C15D17F" w14:textId="74E2DE71" w:rsidR="00AD4DD5" w:rsidRPr="00B625A5" w:rsidRDefault="00423878" w:rsidP="007936AF">
      <w:pPr>
        <w:pStyle w:val="IsBbrdtext"/>
        <w:rPr>
          <w:rFonts w:ascii="Dyslexie" w:hAnsi="Dyslexie"/>
          <w:i/>
        </w:rPr>
      </w:pPr>
      <w:r>
        <w:rPr>
          <w:rFonts w:ascii="Dyslexie" w:hAnsi="Dyslexie"/>
          <w:i/>
        </w:rPr>
        <w:t>-</w:t>
      </w:r>
    </w:p>
    <w:p w14:paraId="08764A56" w14:textId="3B0EFF2C" w:rsidR="00DF13D5" w:rsidRPr="00B625A5" w:rsidRDefault="001C56E1" w:rsidP="007936AF">
      <w:pPr>
        <w:pStyle w:val="Rubrik21"/>
        <w:rPr>
          <w:rFonts w:ascii="Dyslexie" w:hAnsi="Dyslexie"/>
        </w:rPr>
      </w:pPr>
      <w:r w:rsidRPr="00B625A5">
        <w:rPr>
          <w:rFonts w:ascii="Dyslexie" w:hAnsi="Dyslexie"/>
        </w:rPr>
        <w:tab/>
      </w:r>
      <w:r w:rsidR="004A5904" w:rsidRPr="00B625A5">
        <w:rPr>
          <w:rFonts w:ascii="Dyslexie" w:hAnsi="Dyslexie"/>
        </w:rPr>
        <w:t>Anmälan av övriga frågor</w:t>
      </w:r>
    </w:p>
    <w:p w14:paraId="0C12C743" w14:textId="4D7684C6" w:rsidR="00AD4DD5" w:rsidRPr="00B625A5" w:rsidRDefault="00423878" w:rsidP="00AD4DD5">
      <w:pPr>
        <w:pStyle w:val="IsBbrdtext"/>
        <w:rPr>
          <w:rFonts w:ascii="Dyslexie" w:hAnsi="Dyslexie"/>
        </w:rPr>
      </w:pPr>
      <w:r>
        <w:rPr>
          <w:rFonts w:ascii="Dyslexie" w:hAnsi="Dyslexie"/>
        </w:rPr>
        <w:t>Pangeriets motion alperna</w:t>
      </w:r>
    </w:p>
    <w:p w14:paraId="70C98A89" w14:textId="2F2D839D" w:rsidR="00DF13D5" w:rsidRPr="00B625A5" w:rsidRDefault="001C56E1" w:rsidP="007936AF">
      <w:pPr>
        <w:pStyle w:val="IsBunderrubrik"/>
        <w:rPr>
          <w:rFonts w:ascii="Dyslexie" w:hAnsi="Dyslexie"/>
        </w:rPr>
      </w:pPr>
      <w:r w:rsidRPr="00B625A5">
        <w:rPr>
          <w:rFonts w:ascii="Dyslexie" w:hAnsi="Dyslexie"/>
        </w:rPr>
        <w:tab/>
      </w:r>
      <w:r w:rsidR="004A5904" w:rsidRPr="00B625A5">
        <w:rPr>
          <w:rFonts w:ascii="Dyslexie" w:hAnsi="Dyslexie"/>
        </w:rPr>
        <w:t xml:space="preserve">Föredragningslistans godkännande  </w:t>
      </w:r>
    </w:p>
    <w:p w14:paraId="7ED4AC24" w14:textId="4BB11EEA" w:rsidR="00DF13D5" w:rsidRPr="00B625A5" w:rsidRDefault="00091B77" w:rsidP="00E872E8">
      <w:pPr>
        <w:pStyle w:val="IsBbrdtext"/>
        <w:rPr>
          <w:rFonts w:ascii="Dyslexie" w:hAnsi="Dyslexie"/>
        </w:rPr>
      </w:pPr>
      <w:r w:rsidRPr="00B625A5">
        <w:rPr>
          <w:rFonts w:ascii="Dyslexie" w:hAnsi="Dyslexie"/>
        </w:rPr>
        <w:t>Bifall.</w:t>
      </w:r>
      <w:r w:rsidR="004A5904" w:rsidRPr="00B625A5">
        <w:rPr>
          <w:rFonts w:ascii="Dyslexie" w:eastAsia="Questrial" w:hAnsi="Dyslexie" w:cs="Questrial"/>
        </w:rPr>
        <w:tab/>
      </w:r>
      <w:r w:rsidR="004A5904" w:rsidRPr="00B625A5">
        <w:rPr>
          <w:rFonts w:ascii="Dyslexie" w:eastAsia="Questrial" w:hAnsi="Dyslexie" w:cs="Questrial"/>
        </w:rPr>
        <w:tab/>
      </w:r>
    </w:p>
    <w:p w14:paraId="3FDCE361" w14:textId="57CA9131" w:rsidR="00DF13D5" w:rsidRPr="00B625A5" w:rsidRDefault="004A5904" w:rsidP="0055213A">
      <w:pPr>
        <w:pStyle w:val="IsB"/>
        <w:ind w:left="852"/>
        <w:rPr>
          <w:rFonts w:ascii="Dyslexie" w:hAnsi="Dyslexie"/>
        </w:rPr>
      </w:pPr>
      <w:r w:rsidRPr="00B625A5">
        <w:rPr>
          <w:rFonts w:ascii="Dyslexie" w:hAnsi="Dyslexie"/>
        </w:rPr>
        <w:t>Rapporter och meddelanden</w:t>
      </w:r>
    </w:p>
    <w:p w14:paraId="7E751192" w14:textId="1F19558A" w:rsidR="00AB26ED" w:rsidRPr="00B625A5" w:rsidRDefault="00AD4DD5" w:rsidP="007936AF">
      <w:pPr>
        <w:pStyle w:val="IsBunderrubrik"/>
        <w:rPr>
          <w:rFonts w:ascii="Dyslexie" w:hAnsi="Dyslexie"/>
        </w:rPr>
      </w:pPr>
      <w:r w:rsidRPr="00B625A5">
        <w:rPr>
          <w:rFonts w:ascii="Dyslexie" w:hAnsi="Dyslexie"/>
        </w:rPr>
        <w:tab/>
      </w:r>
      <w:r w:rsidR="004A5904" w:rsidRPr="00B625A5">
        <w:rPr>
          <w:rFonts w:ascii="Dyslexie" w:hAnsi="Dyslexie"/>
        </w:rPr>
        <w:t xml:space="preserve">Ledamöter </w:t>
      </w:r>
    </w:p>
    <w:p w14:paraId="16264154" w14:textId="7E9957CC" w:rsidR="00AD4DD5" w:rsidRPr="00B625A5" w:rsidRDefault="00AD4DD5" w:rsidP="00AD4DD5">
      <w:pPr>
        <w:pStyle w:val="IsBbrdtext"/>
        <w:rPr>
          <w:rFonts w:ascii="Dyslexie" w:hAnsi="Dyslexie"/>
        </w:rPr>
      </w:pPr>
      <w:r w:rsidRPr="00B625A5">
        <w:rPr>
          <w:rFonts w:ascii="Dyslexie" w:hAnsi="Dyslexie"/>
        </w:rPr>
        <w:t>Ordförande</w:t>
      </w:r>
      <w:r w:rsidR="00E72BB1">
        <w:rPr>
          <w:rFonts w:ascii="Dyslexie" w:hAnsi="Dyslexie"/>
        </w:rPr>
        <w:t xml:space="preserve"> (Markus</w:t>
      </w:r>
      <w:r w:rsidR="0017025C" w:rsidRPr="00B625A5">
        <w:rPr>
          <w:rFonts w:ascii="Dyslexie" w:hAnsi="Dyslexie"/>
        </w:rPr>
        <w:t>)</w:t>
      </w:r>
    </w:p>
    <w:p w14:paraId="766293A8" w14:textId="7087FE86" w:rsidR="0055213A" w:rsidRPr="001B1939" w:rsidRDefault="00BB1C26" w:rsidP="001B1939">
      <w:pPr>
        <w:pStyle w:val="IsBtext"/>
        <w:rPr>
          <w:rFonts w:ascii="Dyslexie" w:hAnsi="Dyslexie"/>
        </w:rPr>
      </w:pPr>
      <w:r>
        <w:rPr>
          <w:rFonts w:ascii="Dyslexie" w:hAnsi="Dyslexie"/>
        </w:rPr>
        <w:t>Arbetet med alkoholtillståndet fortsätter och</w:t>
      </w:r>
      <w:r w:rsidR="00423878">
        <w:rPr>
          <w:rFonts w:ascii="Dyslexie" w:hAnsi="Dyslexie"/>
        </w:rPr>
        <w:t xml:space="preserve"> skuldintyg</w:t>
      </w:r>
      <w:r>
        <w:rPr>
          <w:rFonts w:ascii="Dyslexie" w:hAnsi="Dyslexie"/>
        </w:rPr>
        <w:t xml:space="preserve"> är</w:t>
      </w:r>
      <w:r w:rsidR="00423878">
        <w:rPr>
          <w:rFonts w:ascii="Dyslexie" w:hAnsi="Dyslexie"/>
        </w:rPr>
        <w:t xml:space="preserve"> inskickat</w:t>
      </w:r>
      <w:r>
        <w:rPr>
          <w:rFonts w:ascii="Dyslexie" w:hAnsi="Dyslexie"/>
        </w:rPr>
        <w:t>, vi får sitta kvar i kontoret</w:t>
      </w:r>
      <w:r w:rsidR="001B1939">
        <w:rPr>
          <w:rFonts w:ascii="Dyslexie" w:hAnsi="Dyslexie"/>
        </w:rPr>
        <w:t xml:space="preserve"> ett </w:t>
      </w:r>
      <w:r>
        <w:rPr>
          <w:rFonts w:ascii="Dyslexie" w:hAnsi="Dyslexie"/>
        </w:rPr>
        <w:t xml:space="preserve"> litet tag till,</w:t>
      </w:r>
      <w:r w:rsidR="001B1939">
        <w:rPr>
          <w:rFonts w:ascii="Dyslexie" w:hAnsi="Dyslexie"/>
        </w:rPr>
        <w:t xml:space="preserve"> protokollet från första SM håller på att justeras och det kommer</w:t>
      </w:r>
      <w:r w:rsidR="00423878" w:rsidRPr="001B1939">
        <w:rPr>
          <w:rFonts w:ascii="Dyslexie" w:hAnsi="Dyslexie"/>
        </w:rPr>
        <w:t xml:space="preserve"> eventuellt</w:t>
      </w:r>
      <w:r w:rsidR="001B1939">
        <w:rPr>
          <w:rFonts w:ascii="Dyslexie" w:hAnsi="Dyslexie"/>
        </w:rPr>
        <w:t xml:space="preserve"> att bli ett</w:t>
      </w:r>
      <w:r w:rsidR="00423878" w:rsidRPr="001B1939">
        <w:rPr>
          <w:rFonts w:ascii="Dyslexie" w:hAnsi="Dyslexie"/>
        </w:rPr>
        <w:t xml:space="preserve"> extra SM</w:t>
      </w:r>
      <w:r w:rsidR="00E8672C" w:rsidRPr="001B1939">
        <w:rPr>
          <w:rFonts w:ascii="Dyslexie" w:hAnsi="Dyslexie"/>
        </w:rPr>
        <w:t>.</w:t>
      </w:r>
    </w:p>
    <w:p w14:paraId="54A4DEAC" w14:textId="48CD3493" w:rsidR="00AD4DD5" w:rsidRPr="00B625A5" w:rsidRDefault="00AD4DD5" w:rsidP="00AD4DD5">
      <w:pPr>
        <w:pStyle w:val="IsBbrdtext"/>
        <w:rPr>
          <w:rFonts w:ascii="Dyslexie" w:hAnsi="Dyslexie"/>
        </w:rPr>
      </w:pPr>
      <w:r w:rsidRPr="00B625A5">
        <w:rPr>
          <w:rFonts w:ascii="Dyslexie" w:hAnsi="Dyslexie"/>
        </w:rPr>
        <w:t>Vice Ordförnade</w:t>
      </w:r>
      <w:r w:rsidR="00E72BB1">
        <w:rPr>
          <w:rFonts w:ascii="Dyslexie" w:hAnsi="Dyslexie"/>
        </w:rPr>
        <w:t xml:space="preserve"> (Mattias</w:t>
      </w:r>
      <w:r w:rsidR="0017025C" w:rsidRPr="00B625A5">
        <w:rPr>
          <w:rFonts w:ascii="Dyslexie" w:hAnsi="Dyslexie"/>
        </w:rPr>
        <w:t>)</w:t>
      </w:r>
    </w:p>
    <w:p w14:paraId="389A28F2" w14:textId="65E8B78D" w:rsidR="0055213A" w:rsidRPr="00B625A5" w:rsidRDefault="001B1939" w:rsidP="0055213A">
      <w:pPr>
        <w:pStyle w:val="IsBtext"/>
        <w:rPr>
          <w:rFonts w:ascii="Dyslexie" w:hAnsi="Dyslexie"/>
        </w:rPr>
      </w:pPr>
      <w:r>
        <w:rPr>
          <w:rFonts w:ascii="Dyslexie" w:hAnsi="Dyslexie"/>
        </w:rPr>
        <w:t>Varit på m</w:t>
      </w:r>
      <w:r w:rsidR="00E8672C">
        <w:rPr>
          <w:rFonts w:ascii="Dyslexie" w:hAnsi="Dyslexie"/>
        </w:rPr>
        <w:t>iddag med SBL och representanter från ABE, dom vill skapa ett forum där vi har chans att förändra SBL,</w:t>
      </w:r>
      <w:r w:rsidR="000F0338">
        <w:rPr>
          <w:rFonts w:ascii="Dyslexie" w:hAnsi="Dyslexie"/>
        </w:rPr>
        <w:t xml:space="preserve"> sektionens</w:t>
      </w:r>
      <w:r w:rsidR="00E8672C">
        <w:rPr>
          <w:rFonts w:ascii="Dyslexie" w:hAnsi="Dyslexie"/>
        </w:rPr>
        <w:t xml:space="preserve"> ordförande och </w:t>
      </w:r>
      <w:r w:rsidR="000F0338">
        <w:rPr>
          <w:rFonts w:ascii="Dyslexie" w:hAnsi="Dyslexie"/>
        </w:rPr>
        <w:t>en från företagsgruppen ska vara</w:t>
      </w:r>
      <w:r w:rsidR="00E8672C">
        <w:rPr>
          <w:rFonts w:ascii="Dyslexie" w:hAnsi="Dyslexie"/>
        </w:rPr>
        <w:t xml:space="preserve"> representant</w:t>
      </w:r>
      <w:r w:rsidR="000F0338">
        <w:rPr>
          <w:rFonts w:ascii="Dyslexie" w:hAnsi="Dyslexie"/>
        </w:rPr>
        <w:t>er</w:t>
      </w:r>
      <w:r w:rsidR="00E8672C">
        <w:rPr>
          <w:rFonts w:ascii="Dyslexie" w:hAnsi="Dyslexie"/>
        </w:rPr>
        <w:t xml:space="preserve"> på årstämma</w:t>
      </w:r>
      <w:r w:rsidR="000F0338">
        <w:rPr>
          <w:rFonts w:ascii="Dyslexie" w:hAnsi="Dyslexie"/>
        </w:rPr>
        <w:t>n</w:t>
      </w:r>
      <w:r w:rsidR="002B49B3">
        <w:rPr>
          <w:rFonts w:ascii="Dyslexie" w:hAnsi="Dyslexie"/>
        </w:rPr>
        <w:t xml:space="preserve"> 18 oktober</w:t>
      </w:r>
      <w:r w:rsidR="00E8672C">
        <w:rPr>
          <w:rFonts w:ascii="Dyslexie" w:hAnsi="Dyslexie"/>
        </w:rPr>
        <w:t>, förslag om workshop helg</w:t>
      </w:r>
      <w:r w:rsidR="001A449A">
        <w:rPr>
          <w:rFonts w:ascii="Dyslexie" w:hAnsi="Dyslexie"/>
        </w:rPr>
        <w:t xml:space="preserve"> och anordna pubar tillsammans</w:t>
      </w:r>
      <w:r w:rsidR="00E8672C">
        <w:rPr>
          <w:rFonts w:ascii="Dyslexie" w:hAnsi="Dyslexie"/>
        </w:rPr>
        <w:t xml:space="preserve"> för att </w:t>
      </w:r>
      <w:r w:rsidR="002B49B3">
        <w:rPr>
          <w:rFonts w:ascii="Dyslexie" w:hAnsi="Dyslexie"/>
        </w:rPr>
        <w:t>få bättre sammanhållning me</w:t>
      </w:r>
      <w:r w:rsidR="001A449A">
        <w:rPr>
          <w:rFonts w:ascii="Dyslexie" w:hAnsi="Dyslexie"/>
        </w:rPr>
        <w:t>llan ABE-sektionern</w:t>
      </w:r>
      <w:r w:rsidR="00E8672C">
        <w:rPr>
          <w:rFonts w:ascii="Dyslexie" w:hAnsi="Dyslexie"/>
        </w:rPr>
        <w:t>. Dom vill ha volontärer till stadsvandring. Arkitektur har inte fixat nåt med excellens, förslag från dom att vi gör det tillsammans, via exempelvis en gemensam sittning där dom valda personerna pr</w:t>
      </w:r>
      <w:r w:rsidR="000F0338">
        <w:rPr>
          <w:rFonts w:ascii="Dyslexie" w:hAnsi="Dyslexie"/>
        </w:rPr>
        <w:t>esenteras. 31 december deadline för</w:t>
      </w:r>
      <w:r w:rsidR="00E8672C">
        <w:rPr>
          <w:rFonts w:ascii="Dyslexie" w:hAnsi="Dyslexie"/>
        </w:rPr>
        <w:t xml:space="preserve"> excellens. Vi kommer behöva en representant från vår skolledning som kan kolla så att</w:t>
      </w:r>
      <w:r w:rsidR="007402F9">
        <w:rPr>
          <w:rFonts w:ascii="Dyslexie" w:hAnsi="Dyslexie"/>
        </w:rPr>
        <w:t xml:space="preserve"> </w:t>
      </w:r>
      <w:r w:rsidR="000F0338">
        <w:rPr>
          <w:rFonts w:ascii="Dyslexie" w:hAnsi="Dyslexie"/>
        </w:rPr>
        <w:t>den valda personen inte har för dåliga betyg.</w:t>
      </w:r>
    </w:p>
    <w:p w14:paraId="06D18672" w14:textId="17779B82" w:rsidR="00AD4DD5" w:rsidRPr="00B625A5" w:rsidRDefault="00AD4DD5" w:rsidP="00AD4DD5">
      <w:pPr>
        <w:pStyle w:val="IsBbrdtext"/>
        <w:rPr>
          <w:rFonts w:ascii="Dyslexie" w:hAnsi="Dyslexie"/>
        </w:rPr>
      </w:pPr>
      <w:r w:rsidRPr="00B625A5">
        <w:rPr>
          <w:rFonts w:ascii="Dyslexie" w:hAnsi="Dyslexie"/>
        </w:rPr>
        <w:t>Sekreterare</w:t>
      </w:r>
      <w:r w:rsidR="00E72BB1">
        <w:rPr>
          <w:rFonts w:ascii="Dyslexie" w:hAnsi="Dyslexie"/>
        </w:rPr>
        <w:t xml:space="preserve"> (Tobias</w:t>
      </w:r>
      <w:r w:rsidR="0017025C" w:rsidRPr="00B625A5">
        <w:rPr>
          <w:rFonts w:ascii="Dyslexie" w:hAnsi="Dyslexie"/>
        </w:rPr>
        <w:t>)</w:t>
      </w:r>
    </w:p>
    <w:p w14:paraId="6E5AB6D1" w14:textId="66100F85" w:rsidR="0055213A" w:rsidRPr="00B625A5" w:rsidRDefault="007402F9" w:rsidP="0055213A">
      <w:pPr>
        <w:pStyle w:val="IsBtext"/>
        <w:rPr>
          <w:rFonts w:ascii="Dyslexie" w:hAnsi="Dyslexie"/>
        </w:rPr>
      </w:pPr>
      <w:r>
        <w:rPr>
          <w:rFonts w:ascii="Dyslexie" w:hAnsi="Dyslexie"/>
        </w:rPr>
        <w:t>Inget att tillägga</w:t>
      </w:r>
    </w:p>
    <w:p w14:paraId="62E7B41B" w14:textId="67751E32" w:rsidR="00AD4DD5" w:rsidRPr="00B625A5" w:rsidRDefault="00AD4DD5" w:rsidP="00AD4DD5">
      <w:pPr>
        <w:pStyle w:val="IsBbrdtext"/>
        <w:rPr>
          <w:rFonts w:ascii="Dyslexie" w:hAnsi="Dyslexie"/>
        </w:rPr>
      </w:pPr>
      <w:r w:rsidRPr="00B625A5">
        <w:rPr>
          <w:rFonts w:ascii="Dyslexie" w:hAnsi="Dyslexie"/>
        </w:rPr>
        <w:t>Kassör</w:t>
      </w:r>
      <w:r w:rsidR="00E72BB1">
        <w:rPr>
          <w:rFonts w:ascii="Dyslexie" w:hAnsi="Dyslexie"/>
        </w:rPr>
        <w:t xml:space="preserve"> (Navid</w:t>
      </w:r>
      <w:r w:rsidR="0017025C" w:rsidRPr="00B625A5">
        <w:rPr>
          <w:rFonts w:ascii="Dyslexie" w:hAnsi="Dyslexie"/>
        </w:rPr>
        <w:t>)</w:t>
      </w:r>
    </w:p>
    <w:p w14:paraId="3765B206" w14:textId="11306053" w:rsidR="0017025C" w:rsidRPr="00B625A5" w:rsidRDefault="007402F9" w:rsidP="0017025C">
      <w:pPr>
        <w:pStyle w:val="IsBtext"/>
        <w:rPr>
          <w:rFonts w:ascii="Dyslexie" w:hAnsi="Dyslexie"/>
        </w:rPr>
      </w:pPr>
      <w:r>
        <w:rPr>
          <w:rFonts w:ascii="Dyslexie" w:hAnsi="Dyslexie"/>
        </w:rPr>
        <w:t xml:space="preserve">Har fått en kredit faktura på bilen som var registrerad på oss, vi fick tillbaka 20 kronor. </w:t>
      </w:r>
    </w:p>
    <w:p w14:paraId="12856554" w14:textId="32A8ED01" w:rsidR="0022354E" w:rsidRPr="00B625A5" w:rsidRDefault="00AD4DD5" w:rsidP="007936AF">
      <w:pPr>
        <w:pStyle w:val="IsBunderrubrik"/>
        <w:rPr>
          <w:rFonts w:ascii="Dyslexie" w:hAnsi="Dyslexie"/>
          <w:sz w:val="24"/>
        </w:rPr>
      </w:pPr>
      <w:r w:rsidRPr="00B625A5">
        <w:rPr>
          <w:rFonts w:ascii="Dyslexie" w:hAnsi="Dyslexie"/>
        </w:rPr>
        <w:tab/>
      </w:r>
      <w:r w:rsidR="004A5904" w:rsidRPr="00B625A5">
        <w:rPr>
          <w:rFonts w:ascii="Dyslexie" w:hAnsi="Dyslexie"/>
        </w:rPr>
        <w:t>Organ och näm</w:t>
      </w:r>
      <w:r w:rsidR="00AC6BCC" w:rsidRPr="00B625A5">
        <w:rPr>
          <w:rFonts w:ascii="Dyslexie" w:hAnsi="Dyslexie"/>
        </w:rPr>
        <w:t>n</w:t>
      </w:r>
      <w:r w:rsidR="004A5904" w:rsidRPr="00B625A5">
        <w:rPr>
          <w:rFonts w:ascii="Dyslexie" w:hAnsi="Dyslexie"/>
        </w:rPr>
        <w:t>der</w:t>
      </w:r>
    </w:p>
    <w:p w14:paraId="0D3E9AEB" w14:textId="07EBFF10" w:rsidR="009A52FC" w:rsidRPr="00B625A5" w:rsidRDefault="00B046D3" w:rsidP="009A52FC">
      <w:pPr>
        <w:pStyle w:val="IsBbrdtext"/>
        <w:rPr>
          <w:rFonts w:ascii="Dyslexie" w:hAnsi="Dyslexie"/>
        </w:rPr>
      </w:pPr>
      <w:r>
        <w:rPr>
          <w:rFonts w:ascii="Dyslexie" w:hAnsi="Dyslexie"/>
        </w:rPr>
        <w:t>Bim (vakant</w:t>
      </w:r>
      <w:r w:rsidR="007402F9">
        <w:rPr>
          <w:rFonts w:ascii="Dyslexie" w:hAnsi="Dyslexie"/>
        </w:rPr>
        <w:t>)</w:t>
      </w:r>
    </w:p>
    <w:p w14:paraId="35C9CEFC" w14:textId="03A4B10E" w:rsidR="009A52FC" w:rsidRPr="00B625A5" w:rsidRDefault="007402F9" w:rsidP="009A52FC">
      <w:pPr>
        <w:pStyle w:val="IsBtext"/>
        <w:rPr>
          <w:rFonts w:ascii="Dyslexie" w:hAnsi="Dyslexie"/>
        </w:rPr>
      </w:pPr>
      <w:r>
        <w:rPr>
          <w:rFonts w:ascii="Dyslexie" w:hAnsi="Dyslexie"/>
        </w:rPr>
        <w:t>-</w:t>
      </w:r>
    </w:p>
    <w:p w14:paraId="6B63A27A" w14:textId="68BDFD97" w:rsidR="009A52FC" w:rsidRPr="00B625A5" w:rsidRDefault="00E72BB1" w:rsidP="009A52FC">
      <w:pPr>
        <w:pStyle w:val="IsBbrdtext"/>
        <w:rPr>
          <w:rFonts w:ascii="Dyslexie" w:hAnsi="Dyslexie"/>
        </w:rPr>
      </w:pPr>
      <w:r>
        <w:rPr>
          <w:rFonts w:ascii="Dyslexie" w:hAnsi="Dyslexie"/>
        </w:rPr>
        <w:t>FG (Nawel</w:t>
      </w:r>
      <w:r w:rsidR="009A52FC" w:rsidRPr="00B625A5">
        <w:rPr>
          <w:rFonts w:ascii="Dyslexie" w:hAnsi="Dyslexie"/>
        </w:rPr>
        <w:t>)</w:t>
      </w:r>
    </w:p>
    <w:p w14:paraId="685D1E53" w14:textId="6A870720" w:rsidR="009A52FC" w:rsidRPr="00B625A5" w:rsidRDefault="007402F9" w:rsidP="009A52FC">
      <w:pPr>
        <w:pStyle w:val="IsBtext"/>
        <w:rPr>
          <w:rFonts w:ascii="Dyslexie" w:hAnsi="Dyslexie"/>
        </w:rPr>
      </w:pPr>
      <w:r>
        <w:rPr>
          <w:rFonts w:ascii="Dyslexie" w:hAnsi="Dyslexie"/>
        </w:rPr>
        <w:t>Pratat med Per Roald,</w:t>
      </w:r>
      <w:r w:rsidR="000F0338">
        <w:rPr>
          <w:rFonts w:ascii="Dyslexie" w:hAnsi="Dyslexie"/>
        </w:rPr>
        <w:t xml:space="preserve"> vi har</w:t>
      </w:r>
      <w:r>
        <w:rPr>
          <w:rFonts w:ascii="Dyslexie" w:hAnsi="Dyslexie"/>
        </w:rPr>
        <w:t xml:space="preserve"> fått ett datum angående BAD, lava</w:t>
      </w:r>
      <w:r w:rsidR="000F0338">
        <w:rPr>
          <w:rFonts w:ascii="Dyslexie" w:hAnsi="Dyslexie"/>
        </w:rPr>
        <w:t xml:space="preserve"> är 8 februari och skolledningen vill inte att dom är </w:t>
      </w:r>
      <w:r>
        <w:rPr>
          <w:rFonts w:ascii="Dyslexie" w:hAnsi="Dyslexie"/>
        </w:rPr>
        <w:t>för nära varandra, bad måste va innan lava och det blir den 26 januari. Per kommer inte planera in många lektioner så alla får tid att gå.</w:t>
      </w:r>
      <w:r w:rsidR="000F0338">
        <w:rPr>
          <w:rFonts w:ascii="Dyslexie" w:hAnsi="Dyslexie"/>
        </w:rPr>
        <w:t xml:space="preserve"> Företaget får sätta upp m</w:t>
      </w:r>
      <w:r>
        <w:rPr>
          <w:rFonts w:ascii="Dyslexie" w:hAnsi="Dyslexie"/>
        </w:rPr>
        <w:t xml:space="preserve">indre montrar då dom satte upp för stora förra året. Ordförande för SBL vill att vi ska köra arbetsmarknadsdagar tillsammans </w:t>
      </w:r>
      <w:r w:rsidR="00C54724">
        <w:rPr>
          <w:rFonts w:ascii="Dyslexie" w:hAnsi="Dyslexie"/>
        </w:rPr>
        <w:t xml:space="preserve">med energi och miljö </w:t>
      </w:r>
      <w:bookmarkStart w:id="0" w:name="_GoBack"/>
      <w:bookmarkEnd w:id="0"/>
      <w:r>
        <w:rPr>
          <w:rFonts w:ascii="Dyslexie" w:hAnsi="Dyslexie"/>
        </w:rPr>
        <w:t>då dom har svårt att locka till sig företag. Eventuellt blir tiden för BAD 09-14. Företagen kan komma på torsdagkväll och sätta upp montrarna så att det inte blir stressigt på morgonen.</w:t>
      </w:r>
      <w:r w:rsidR="001E6C16">
        <w:rPr>
          <w:rFonts w:ascii="Dyslexie" w:hAnsi="Dyslexie"/>
        </w:rPr>
        <w:t xml:space="preserve"> Har kontakt med studybuddy, dom vill stå i nymble men det får dom kontakta THS om.</w:t>
      </w:r>
    </w:p>
    <w:p w14:paraId="138ADF63" w14:textId="05323BA8" w:rsidR="009A52FC" w:rsidRPr="00B625A5" w:rsidRDefault="009A52FC" w:rsidP="009A52FC">
      <w:pPr>
        <w:pStyle w:val="IsBbrdtext"/>
        <w:rPr>
          <w:rFonts w:ascii="Dyslexie" w:hAnsi="Dyslexie"/>
        </w:rPr>
      </w:pPr>
      <w:r w:rsidRPr="00B625A5">
        <w:rPr>
          <w:rFonts w:ascii="Dyslexie" w:hAnsi="Dyslexie"/>
        </w:rPr>
        <w:t>GGG (</w:t>
      </w:r>
      <w:r w:rsidR="001B1939">
        <w:rPr>
          <w:rFonts w:ascii="Dyslexie" w:hAnsi="Dyslexie"/>
        </w:rPr>
        <w:t>De</w:t>
      </w:r>
      <w:r w:rsidR="008A1E21">
        <w:rPr>
          <w:rFonts w:ascii="Dyslexie" w:hAnsi="Dyslexie"/>
        </w:rPr>
        <w:t>niz</w:t>
      </w:r>
      <w:r w:rsidRPr="00B625A5">
        <w:rPr>
          <w:rFonts w:ascii="Dyslexie" w:hAnsi="Dyslexie"/>
        </w:rPr>
        <w:t>)</w:t>
      </w:r>
    </w:p>
    <w:p w14:paraId="51A88971" w14:textId="5B4EE394" w:rsidR="009A52FC" w:rsidRPr="00B625A5" w:rsidRDefault="001E6C16" w:rsidP="009A52FC">
      <w:pPr>
        <w:pStyle w:val="IsBtext"/>
        <w:rPr>
          <w:rFonts w:ascii="Dyslexie" w:hAnsi="Dyslexie"/>
        </w:rPr>
      </w:pPr>
      <w:r>
        <w:rPr>
          <w:rFonts w:ascii="Dyslexie" w:hAnsi="Dyslexie"/>
        </w:rPr>
        <w:t>-</w:t>
      </w:r>
    </w:p>
    <w:p w14:paraId="13D02B1D" w14:textId="76477DAC" w:rsidR="0017025C" w:rsidRPr="00B625A5" w:rsidRDefault="009A52FC" w:rsidP="00EC2B7A">
      <w:pPr>
        <w:pStyle w:val="IsBbrdtext"/>
        <w:rPr>
          <w:rFonts w:ascii="Dyslexie" w:hAnsi="Dyslexie"/>
        </w:rPr>
      </w:pPr>
      <w:r w:rsidRPr="00B625A5">
        <w:rPr>
          <w:rFonts w:ascii="Dyslexie" w:hAnsi="Dyslexie"/>
        </w:rPr>
        <w:t>Komsi (</w:t>
      </w:r>
      <w:r w:rsidR="008A1E21">
        <w:rPr>
          <w:rFonts w:ascii="Dyslexie" w:hAnsi="Dyslexie"/>
        </w:rPr>
        <w:t>Skeppner</w:t>
      </w:r>
      <w:r w:rsidRPr="00B625A5">
        <w:rPr>
          <w:rFonts w:ascii="Dyslexie" w:hAnsi="Dyslexie"/>
        </w:rPr>
        <w:t>)</w:t>
      </w:r>
    </w:p>
    <w:p w14:paraId="4EE0799A" w14:textId="7C7D89C4" w:rsidR="0017025C" w:rsidRPr="00B625A5" w:rsidRDefault="001E6C16" w:rsidP="0017025C">
      <w:pPr>
        <w:pStyle w:val="IsBtext"/>
        <w:rPr>
          <w:rFonts w:ascii="Dyslexie" w:hAnsi="Dyslexie"/>
        </w:rPr>
      </w:pPr>
      <w:r>
        <w:rPr>
          <w:rFonts w:ascii="Dyslexie" w:hAnsi="Dyslexie"/>
        </w:rPr>
        <w:t>-</w:t>
      </w:r>
    </w:p>
    <w:p w14:paraId="3CA2A612" w14:textId="23221811" w:rsidR="00AD4DD5" w:rsidRPr="00B625A5" w:rsidRDefault="009A52FC" w:rsidP="00AD4DD5">
      <w:pPr>
        <w:pStyle w:val="IsBbrdtext"/>
        <w:rPr>
          <w:rFonts w:ascii="Dyslexie" w:hAnsi="Dyslexie"/>
        </w:rPr>
      </w:pPr>
      <w:r w:rsidRPr="00B625A5">
        <w:rPr>
          <w:rFonts w:ascii="Dyslexie" w:hAnsi="Dyslexie"/>
        </w:rPr>
        <w:t>LokA (</w:t>
      </w:r>
      <w:r w:rsidR="008A1E21">
        <w:rPr>
          <w:rFonts w:ascii="Dyslexie" w:hAnsi="Dyslexie"/>
        </w:rPr>
        <w:t>Gunnar</w:t>
      </w:r>
      <w:r w:rsidRPr="00B625A5">
        <w:rPr>
          <w:rFonts w:ascii="Dyslexie" w:hAnsi="Dyslexie"/>
        </w:rPr>
        <w:t>)</w:t>
      </w:r>
    </w:p>
    <w:p w14:paraId="12F0D65C" w14:textId="771B1EB5" w:rsidR="0055213A" w:rsidRPr="00B625A5" w:rsidRDefault="001E6C16" w:rsidP="009A52FC">
      <w:pPr>
        <w:pStyle w:val="IsBtext"/>
        <w:rPr>
          <w:rFonts w:ascii="Dyslexie" w:hAnsi="Dyslexie"/>
        </w:rPr>
      </w:pPr>
      <w:r>
        <w:rPr>
          <w:rFonts w:ascii="Dyslexie" w:hAnsi="Dyslexie"/>
        </w:rPr>
        <w:lastRenderedPageBreak/>
        <w:t>-</w:t>
      </w:r>
    </w:p>
    <w:p w14:paraId="15990D5E" w14:textId="71F55DAD" w:rsidR="0022354E" w:rsidRPr="00B625A5" w:rsidRDefault="00E72BB1" w:rsidP="0022354E">
      <w:pPr>
        <w:pStyle w:val="IsBbrdtext"/>
        <w:rPr>
          <w:rFonts w:ascii="Dyslexie" w:hAnsi="Dyslexie"/>
        </w:rPr>
      </w:pPr>
      <w:r>
        <w:rPr>
          <w:rFonts w:ascii="Dyslexie" w:hAnsi="Dyslexie"/>
        </w:rPr>
        <w:t>MoGen (Chris</w:t>
      </w:r>
      <w:r w:rsidR="009A52FC" w:rsidRPr="00B625A5">
        <w:rPr>
          <w:rFonts w:ascii="Dyslexie" w:hAnsi="Dyslexie"/>
        </w:rPr>
        <w:t>)</w:t>
      </w:r>
    </w:p>
    <w:p w14:paraId="2BA285FF" w14:textId="6676055B" w:rsidR="0022354E" w:rsidRPr="00B625A5" w:rsidRDefault="001E6C16" w:rsidP="0022354E">
      <w:pPr>
        <w:pStyle w:val="IsBtext"/>
        <w:rPr>
          <w:rFonts w:ascii="Dyslexie" w:hAnsi="Dyslexie"/>
        </w:rPr>
      </w:pPr>
      <w:r>
        <w:rPr>
          <w:rFonts w:ascii="Dyslexie" w:hAnsi="Dyslexie"/>
        </w:rPr>
        <w:t>-</w:t>
      </w:r>
    </w:p>
    <w:p w14:paraId="14FB5FFB" w14:textId="6F199601" w:rsidR="0022354E" w:rsidRPr="00B625A5" w:rsidRDefault="009A52FC" w:rsidP="0022354E">
      <w:pPr>
        <w:pStyle w:val="IsBbrdtext"/>
        <w:rPr>
          <w:rFonts w:ascii="Dyslexie" w:hAnsi="Dyslexie"/>
        </w:rPr>
      </w:pPr>
      <w:r w:rsidRPr="00B625A5">
        <w:rPr>
          <w:rFonts w:ascii="Dyslexie" w:hAnsi="Dyslexie"/>
        </w:rPr>
        <w:t>Pangeriet (Chris)</w:t>
      </w:r>
    </w:p>
    <w:p w14:paraId="3D7625EC" w14:textId="58B85AC9" w:rsidR="0022354E" w:rsidRPr="00B625A5" w:rsidRDefault="001E6C16" w:rsidP="0022354E">
      <w:pPr>
        <w:pStyle w:val="IsBtext"/>
        <w:rPr>
          <w:rFonts w:ascii="Dyslexie" w:hAnsi="Dyslexie"/>
        </w:rPr>
      </w:pPr>
      <w:r>
        <w:rPr>
          <w:rFonts w:ascii="Dyslexie" w:hAnsi="Dyslexie"/>
        </w:rPr>
        <w:t>-</w:t>
      </w:r>
    </w:p>
    <w:p w14:paraId="36F1AF2D" w14:textId="439C9DE6" w:rsidR="0022354E" w:rsidRPr="00B625A5" w:rsidRDefault="009A52FC" w:rsidP="0022354E">
      <w:pPr>
        <w:pStyle w:val="IsBbrdtext"/>
        <w:rPr>
          <w:rFonts w:ascii="Dyslexie" w:hAnsi="Dyslexie"/>
        </w:rPr>
      </w:pPr>
      <w:r w:rsidRPr="00B625A5">
        <w:rPr>
          <w:rFonts w:ascii="Dyslexie" w:hAnsi="Dyslexie"/>
        </w:rPr>
        <w:t>QM (Peter)</w:t>
      </w:r>
    </w:p>
    <w:p w14:paraId="3C5FA74C" w14:textId="337FABFC" w:rsidR="0022354E" w:rsidRPr="00B625A5" w:rsidRDefault="001E6C16" w:rsidP="0022354E">
      <w:pPr>
        <w:pStyle w:val="IsBtext"/>
        <w:rPr>
          <w:rFonts w:ascii="Dyslexie" w:hAnsi="Dyslexie"/>
        </w:rPr>
      </w:pPr>
      <w:r>
        <w:rPr>
          <w:rFonts w:ascii="Dyslexie" w:hAnsi="Dyslexie"/>
        </w:rPr>
        <w:t>-</w:t>
      </w:r>
    </w:p>
    <w:p w14:paraId="297F1F8A" w14:textId="6A625765" w:rsidR="0022354E" w:rsidRPr="00B625A5" w:rsidRDefault="009A52FC" w:rsidP="0022354E">
      <w:pPr>
        <w:pStyle w:val="IsBbrdtext"/>
        <w:rPr>
          <w:rFonts w:ascii="Dyslexie" w:hAnsi="Dyslexie"/>
        </w:rPr>
      </w:pPr>
      <w:r w:rsidRPr="00B625A5">
        <w:rPr>
          <w:rFonts w:ascii="Dyslexie" w:hAnsi="Dyslexie"/>
        </w:rPr>
        <w:t>SN (Linnea)</w:t>
      </w:r>
    </w:p>
    <w:p w14:paraId="07F638D9" w14:textId="6A0DAA20" w:rsidR="0022354E" w:rsidRPr="00B625A5" w:rsidRDefault="001E6C16" w:rsidP="0022354E">
      <w:pPr>
        <w:pStyle w:val="IsBtext"/>
        <w:rPr>
          <w:rFonts w:ascii="Dyslexie" w:hAnsi="Dyslexie"/>
        </w:rPr>
      </w:pPr>
      <w:r>
        <w:rPr>
          <w:rFonts w:ascii="Dyslexie" w:hAnsi="Dyslexie"/>
        </w:rPr>
        <w:t xml:space="preserve">Fått mail från cfu, dom vill att vi ska nominera årets lärare, det ska va en från varje sektion. Fixar en </w:t>
      </w:r>
      <w:r w:rsidR="000F0338">
        <w:rPr>
          <w:rFonts w:ascii="Dyslexie" w:hAnsi="Dyslexie"/>
        </w:rPr>
        <w:t>google</w:t>
      </w:r>
      <w:r>
        <w:rPr>
          <w:rFonts w:ascii="Dyslexie" w:hAnsi="Dyslexie"/>
        </w:rPr>
        <w:t>enkät till det. Sitter som su</w:t>
      </w:r>
      <w:r w:rsidR="00BC75B8">
        <w:rPr>
          <w:rFonts w:ascii="Dyslexie" w:hAnsi="Dyslexie"/>
        </w:rPr>
        <w:t>ppleant i grundutbildningsrådet och där har det föreslagits att</w:t>
      </w:r>
      <w:r>
        <w:rPr>
          <w:rFonts w:ascii="Dyslexie" w:hAnsi="Dyslexie"/>
        </w:rPr>
        <w:t xml:space="preserve"> först ska man göra en kursvärdering och sen en kursutvärdering. Kommer bara kunna sitta med på halva mötet. Markus behöver vara med på skolrådsmöte med abe.</w:t>
      </w:r>
    </w:p>
    <w:p w14:paraId="63906BDB" w14:textId="376A7570" w:rsidR="00AB26ED" w:rsidRPr="00B625A5" w:rsidRDefault="00AD4DD5" w:rsidP="007936AF">
      <w:pPr>
        <w:pStyle w:val="IsBunderrubrik"/>
        <w:rPr>
          <w:rFonts w:ascii="Dyslexie" w:hAnsi="Dyslexie"/>
        </w:rPr>
      </w:pPr>
      <w:r w:rsidRPr="00B625A5">
        <w:rPr>
          <w:rFonts w:ascii="Dyslexie" w:hAnsi="Dyslexie"/>
        </w:rPr>
        <w:tab/>
      </w:r>
      <w:r w:rsidR="007F6D75">
        <w:rPr>
          <w:rFonts w:ascii="Dyslexie" w:hAnsi="Dyslexie"/>
        </w:rPr>
        <w:t>K</w:t>
      </w:r>
      <w:r w:rsidR="001C56E1" w:rsidRPr="00B625A5">
        <w:rPr>
          <w:rFonts w:ascii="Dyslexie" w:hAnsi="Dyslexie"/>
        </w:rPr>
        <w:t>årfullmäktige</w:t>
      </w:r>
      <w:r w:rsidR="004A5904" w:rsidRPr="00B625A5">
        <w:rPr>
          <w:rFonts w:ascii="Dyslexie" w:hAnsi="Dyslexie"/>
        </w:rPr>
        <w:t>, K</w:t>
      </w:r>
      <w:r w:rsidR="001C56E1" w:rsidRPr="00B625A5">
        <w:rPr>
          <w:rFonts w:ascii="Dyslexie" w:hAnsi="Dyslexie"/>
        </w:rPr>
        <w:t>årstyrelsen</w:t>
      </w:r>
    </w:p>
    <w:p w14:paraId="765C95BD" w14:textId="1C161733" w:rsidR="00AD4DD5" w:rsidRPr="00B625A5" w:rsidRDefault="00AD4DD5" w:rsidP="00AD4DD5">
      <w:pPr>
        <w:pStyle w:val="IsBbrdtext"/>
        <w:rPr>
          <w:rFonts w:ascii="Dyslexie" w:hAnsi="Dyslexie"/>
        </w:rPr>
      </w:pPr>
      <w:r w:rsidRPr="00B625A5">
        <w:rPr>
          <w:rFonts w:ascii="Dyslexie" w:hAnsi="Dyslexie"/>
        </w:rPr>
        <w:t>KF</w:t>
      </w:r>
      <w:r w:rsidR="00E72BB1">
        <w:rPr>
          <w:rFonts w:ascii="Dyslexie" w:hAnsi="Dyslexie"/>
        </w:rPr>
        <w:t xml:space="preserve"> (Chris</w:t>
      </w:r>
      <w:r w:rsidR="00CC21D2" w:rsidRPr="00B625A5">
        <w:rPr>
          <w:rFonts w:ascii="Dyslexie" w:hAnsi="Dyslexie"/>
        </w:rPr>
        <w:t>)</w:t>
      </w:r>
    </w:p>
    <w:p w14:paraId="3C5C428A" w14:textId="078C9E47" w:rsidR="0055213A" w:rsidRPr="00B625A5" w:rsidRDefault="001E6C16" w:rsidP="0055213A">
      <w:pPr>
        <w:pStyle w:val="IsBtext"/>
        <w:rPr>
          <w:rFonts w:ascii="Dyslexie" w:hAnsi="Dyslexie"/>
        </w:rPr>
      </w:pPr>
      <w:r>
        <w:rPr>
          <w:rFonts w:ascii="Dyslexie" w:hAnsi="Dyslexie"/>
        </w:rPr>
        <w:t>-</w:t>
      </w:r>
    </w:p>
    <w:p w14:paraId="116CEE69" w14:textId="690EC9CF" w:rsidR="00AD4DD5" w:rsidRPr="00B625A5" w:rsidRDefault="00BC5FE9" w:rsidP="00AD4DD5">
      <w:pPr>
        <w:pStyle w:val="IsBbrdtext"/>
        <w:rPr>
          <w:rFonts w:ascii="Dyslexie" w:hAnsi="Dyslexie"/>
        </w:rPr>
      </w:pPr>
      <w:r w:rsidRPr="00B625A5">
        <w:rPr>
          <w:rFonts w:ascii="Dyslexie" w:hAnsi="Dyslexie"/>
        </w:rPr>
        <w:t>KS</w:t>
      </w:r>
    </w:p>
    <w:p w14:paraId="3A718E09" w14:textId="3162CA4F" w:rsidR="0055213A" w:rsidRPr="00B625A5" w:rsidRDefault="0055213A" w:rsidP="0055213A">
      <w:pPr>
        <w:pStyle w:val="IsBtext"/>
        <w:rPr>
          <w:rFonts w:ascii="Dyslexie" w:hAnsi="Dyslexie"/>
        </w:rPr>
      </w:pPr>
      <w:r w:rsidRPr="00B625A5">
        <w:rPr>
          <w:rFonts w:ascii="Dyslexie" w:hAnsi="Dyslexie"/>
        </w:rPr>
        <w:t>Ej närvarande</w:t>
      </w:r>
    </w:p>
    <w:p w14:paraId="3686A825" w14:textId="5BAAFAA9" w:rsidR="00DF13D5" w:rsidRPr="00B625A5" w:rsidRDefault="00AD4DD5" w:rsidP="007936AF">
      <w:pPr>
        <w:pStyle w:val="IsBunderrubrik"/>
        <w:rPr>
          <w:rFonts w:ascii="Dyslexie" w:hAnsi="Dyslexie"/>
        </w:rPr>
      </w:pPr>
      <w:r w:rsidRPr="00B625A5">
        <w:rPr>
          <w:rFonts w:ascii="Dyslexie" w:hAnsi="Dyslexie"/>
        </w:rPr>
        <w:tab/>
      </w:r>
      <w:r w:rsidR="004A5904" w:rsidRPr="00B625A5">
        <w:rPr>
          <w:rFonts w:ascii="Dyslexie" w:hAnsi="Dyslexie"/>
        </w:rPr>
        <w:t xml:space="preserve">Övriga </w:t>
      </w:r>
    </w:p>
    <w:p w14:paraId="3EA8B034" w14:textId="7363897D" w:rsidR="00CC21D2" w:rsidRPr="001E6C16" w:rsidRDefault="007F6D75" w:rsidP="001E6C16">
      <w:pPr>
        <w:pStyle w:val="IsBbrdtext"/>
        <w:rPr>
          <w:rFonts w:ascii="Dyslexie" w:hAnsi="Dyslexie"/>
        </w:rPr>
      </w:pPr>
      <w:r>
        <w:rPr>
          <w:rFonts w:ascii="Dyslexie" w:hAnsi="Dyslexie"/>
        </w:rPr>
        <w:t>Revisorer (Hanna/Jenny E)</w:t>
      </w:r>
    </w:p>
    <w:p w14:paraId="3CF0BB8E" w14:textId="37D1F8EA" w:rsidR="00DF13D5" w:rsidRPr="00B625A5" w:rsidRDefault="004A5904" w:rsidP="0055213A">
      <w:pPr>
        <w:pStyle w:val="IsB"/>
        <w:ind w:left="852"/>
        <w:rPr>
          <w:rFonts w:ascii="Dyslexie" w:hAnsi="Dyslexie"/>
        </w:rPr>
      </w:pPr>
      <w:r w:rsidRPr="00B625A5">
        <w:rPr>
          <w:rFonts w:ascii="Dyslexie" w:hAnsi="Dyslexie"/>
        </w:rPr>
        <w:t>B</w:t>
      </w:r>
      <w:r w:rsidR="00BF7990" w:rsidRPr="00B625A5">
        <w:rPr>
          <w:rFonts w:ascii="Dyslexie" w:hAnsi="Dyslexie"/>
        </w:rPr>
        <w:t>ordlagda b</w:t>
      </w:r>
      <w:r w:rsidRPr="00B625A5">
        <w:rPr>
          <w:rFonts w:ascii="Dyslexie" w:hAnsi="Dyslexie"/>
        </w:rPr>
        <w:t>esluts- och diskussionspunkter</w:t>
      </w:r>
    </w:p>
    <w:p w14:paraId="35F806C7" w14:textId="741B0CDC" w:rsidR="0055213A" w:rsidRPr="00B625A5" w:rsidRDefault="001E6C16" w:rsidP="007936AF">
      <w:pPr>
        <w:pStyle w:val="IsBunderrubrik"/>
        <w:rPr>
          <w:rFonts w:ascii="Dyslexie" w:hAnsi="Dyslexie"/>
        </w:rPr>
      </w:pPr>
      <w:r>
        <w:rPr>
          <w:rFonts w:ascii="Dyslexie" w:hAnsi="Dyslexie"/>
        </w:rPr>
        <w:t>Projektor/städschema</w:t>
      </w:r>
    </w:p>
    <w:p w14:paraId="5370EA5C" w14:textId="678DE2F2" w:rsidR="0055213A" w:rsidRPr="001E6C16" w:rsidRDefault="001E6C16" w:rsidP="001E6C16">
      <w:pPr>
        <w:pStyle w:val="IsBbrdtext"/>
        <w:rPr>
          <w:rFonts w:ascii="Dyslexie" w:hAnsi="Dyslexie"/>
        </w:rPr>
      </w:pPr>
      <w:r>
        <w:rPr>
          <w:rFonts w:ascii="Dyslexie" w:hAnsi="Dyslexie"/>
        </w:rPr>
        <w:t>-</w:t>
      </w:r>
    </w:p>
    <w:p w14:paraId="5F2EC3B3" w14:textId="5A2183D8" w:rsidR="0055213A" w:rsidRPr="00B625A5" w:rsidRDefault="001E6C16" w:rsidP="001E6C16">
      <w:pPr>
        <w:pStyle w:val="IsBunderrubrik"/>
      </w:pPr>
      <w:r>
        <w:t>Lokaler</w:t>
      </w:r>
    </w:p>
    <w:p w14:paraId="1C435C83" w14:textId="733B3492" w:rsidR="0055213A" w:rsidRPr="00B625A5" w:rsidRDefault="001E6C16" w:rsidP="0055213A">
      <w:pPr>
        <w:pStyle w:val="IsBtext"/>
        <w:rPr>
          <w:rFonts w:ascii="Dyslexie" w:hAnsi="Dyslexie"/>
        </w:rPr>
      </w:pPr>
      <w:r>
        <w:rPr>
          <w:rFonts w:ascii="Dyslexie" w:hAnsi="Dyslexie"/>
        </w:rPr>
        <w:t>-</w:t>
      </w:r>
    </w:p>
    <w:p w14:paraId="0728BE1D" w14:textId="1DA8FD0D" w:rsidR="0055213A" w:rsidRDefault="001E6C16" w:rsidP="007936AF">
      <w:pPr>
        <w:pStyle w:val="IsBunderrubrik"/>
        <w:rPr>
          <w:rFonts w:ascii="Dyslexie" w:hAnsi="Dyslexie"/>
        </w:rPr>
      </w:pPr>
      <w:r>
        <w:rPr>
          <w:rFonts w:ascii="Dyslexie" w:hAnsi="Dyslexie"/>
        </w:rPr>
        <w:t>Nycklar (nyckelskåp)</w:t>
      </w:r>
    </w:p>
    <w:p w14:paraId="79F4DABA" w14:textId="15653B99" w:rsidR="001E6C16" w:rsidRDefault="001E6C16" w:rsidP="001E6C16">
      <w:pPr>
        <w:pStyle w:val="IsBbrdtext"/>
      </w:pPr>
      <w:r>
        <w:t>-</w:t>
      </w:r>
    </w:p>
    <w:p w14:paraId="0D0F94B1" w14:textId="29C80858" w:rsidR="001E6C16" w:rsidRDefault="001E6C16" w:rsidP="007936AF">
      <w:pPr>
        <w:pStyle w:val="IsBunderrubrik"/>
        <w:rPr>
          <w:rFonts w:ascii="Dyslexie" w:hAnsi="Dyslexie"/>
        </w:rPr>
      </w:pPr>
      <w:r>
        <w:rPr>
          <w:rFonts w:ascii="Dyslexie" w:hAnsi="Dyslexie"/>
        </w:rPr>
        <w:t>Polisregister</w:t>
      </w:r>
    </w:p>
    <w:p w14:paraId="67AC1168" w14:textId="74CFE78A" w:rsidR="001E6C16" w:rsidRPr="00B625A5" w:rsidRDefault="001E6C16" w:rsidP="001E6C16">
      <w:pPr>
        <w:pStyle w:val="IsBbrdtext"/>
      </w:pPr>
      <w:r>
        <w:t>-</w:t>
      </w:r>
    </w:p>
    <w:p w14:paraId="41F159E6" w14:textId="77777777" w:rsidR="00BF7990" w:rsidRPr="00B625A5" w:rsidRDefault="00BF7990" w:rsidP="00BF7990">
      <w:pPr>
        <w:pStyle w:val="IsB"/>
        <w:ind w:left="852"/>
        <w:rPr>
          <w:rFonts w:ascii="Dyslexie" w:hAnsi="Dyslexie"/>
        </w:rPr>
      </w:pPr>
      <w:r w:rsidRPr="00B625A5">
        <w:rPr>
          <w:rFonts w:ascii="Dyslexie" w:hAnsi="Dyslexie"/>
        </w:rPr>
        <w:t>Besluts- och diskussionspunkter</w:t>
      </w:r>
    </w:p>
    <w:p w14:paraId="6312A6EB" w14:textId="77777777" w:rsidR="00BF7990" w:rsidRPr="00B625A5" w:rsidRDefault="00BF7990" w:rsidP="00BF7990">
      <w:pPr>
        <w:pStyle w:val="IsBunderrubrik"/>
        <w:rPr>
          <w:rFonts w:ascii="Dyslexie" w:hAnsi="Dyslexie"/>
        </w:rPr>
      </w:pPr>
      <w:r w:rsidRPr="00B625A5">
        <w:rPr>
          <w:rFonts w:ascii="Dyslexie" w:hAnsi="Dyslexie"/>
        </w:rPr>
        <w:t>Första punkten</w:t>
      </w:r>
    </w:p>
    <w:p w14:paraId="5D9A6175" w14:textId="5C98E058" w:rsidR="00BF7990" w:rsidRPr="00B625A5" w:rsidRDefault="001E6C16" w:rsidP="00BF7990">
      <w:pPr>
        <w:pStyle w:val="IsBbrdtext"/>
        <w:rPr>
          <w:rFonts w:ascii="Dyslexie" w:hAnsi="Dyslexie"/>
        </w:rPr>
      </w:pPr>
      <w:r>
        <w:rPr>
          <w:rFonts w:ascii="Dyslexie" w:hAnsi="Dyslexie"/>
        </w:rPr>
        <w:t>Markus</w:t>
      </w:r>
    </w:p>
    <w:p w14:paraId="2906ADBD" w14:textId="05436684" w:rsidR="00BF7990" w:rsidRPr="0073352C" w:rsidRDefault="001E6C16" w:rsidP="0073352C">
      <w:pPr>
        <w:pStyle w:val="IsBtext"/>
        <w:rPr>
          <w:rFonts w:ascii="Dyslexie" w:hAnsi="Dyslexie"/>
        </w:rPr>
      </w:pPr>
      <w:r>
        <w:rPr>
          <w:rFonts w:ascii="Dyslexie" w:hAnsi="Dyslexie"/>
        </w:rPr>
        <w:t>Kommit in en förfrågan om styrelsen kan sponsra fingasquen</w:t>
      </w:r>
      <w:r w:rsidR="0073352C">
        <w:rPr>
          <w:rFonts w:ascii="Dyslexie" w:hAnsi="Dyslexie"/>
        </w:rPr>
        <w:t>, skillnaden mellan det här och alpresan är att fler får möjlighet att ta del av det här. Det finns budget att sponsra sektionsevent. Styrelsen är överens om att det är bra idé.</w:t>
      </w:r>
    </w:p>
    <w:p w14:paraId="7A580016" w14:textId="02A68AA3" w:rsidR="00AB26ED" w:rsidRDefault="00BF7990" w:rsidP="00BF7990">
      <w:pPr>
        <w:pStyle w:val="IsBunderrubrik"/>
        <w:rPr>
          <w:rFonts w:ascii="Dyslexie" w:hAnsi="Dyslexie"/>
        </w:rPr>
      </w:pPr>
      <w:r w:rsidRPr="00B625A5">
        <w:rPr>
          <w:rFonts w:ascii="Dyslexie" w:hAnsi="Dyslexie"/>
        </w:rPr>
        <w:t>Andra punkten</w:t>
      </w:r>
    </w:p>
    <w:p w14:paraId="75583796" w14:textId="5E09B245" w:rsidR="0073352C" w:rsidRPr="00BC75B8" w:rsidRDefault="0073352C" w:rsidP="00BC75B8">
      <w:pPr>
        <w:pStyle w:val="IsBbrdtext"/>
        <w:rPr>
          <w:rFonts w:ascii="Dyslexie" w:hAnsi="Dyslexie"/>
        </w:rPr>
      </w:pPr>
      <w:r w:rsidRPr="00BC75B8">
        <w:rPr>
          <w:rFonts w:ascii="Dyslexie" w:hAnsi="Dyslexie"/>
        </w:rPr>
        <w:t>Inrösting BIM</w:t>
      </w:r>
    </w:p>
    <w:p w14:paraId="3508D80F" w14:textId="002CC8B2" w:rsidR="0073352C" w:rsidRPr="00BC75B8" w:rsidRDefault="0073352C" w:rsidP="0073352C">
      <w:pPr>
        <w:pStyle w:val="IsBbrdtext"/>
        <w:rPr>
          <w:rFonts w:ascii="Dyslexie" w:hAnsi="Dyslexie"/>
        </w:rPr>
      </w:pPr>
      <w:r w:rsidRPr="00BC75B8">
        <w:rPr>
          <w:rFonts w:ascii="Dyslexie" w:hAnsi="Dyslexie"/>
        </w:rPr>
        <w:lastRenderedPageBreak/>
        <w:t>Är d</w:t>
      </w:r>
      <w:r w:rsidR="00AD05CF" w:rsidRPr="00BC75B8">
        <w:rPr>
          <w:rFonts w:ascii="Dyslexie" w:hAnsi="Dyslexie"/>
        </w:rPr>
        <w:t>et mötets mening att rösta in Oskar Torsteinsrud som BIM.</w:t>
      </w:r>
    </w:p>
    <w:p w14:paraId="511BFF13" w14:textId="3A154E67" w:rsidR="00AD05CF" w:rsidRPr="00BC75B8" w:rsidRDefault="00AD05CF" w:rsidP="0073352C">
      <w:pPr>
        <w:pStyle w:val="IsBbrdtext"/>
        <w:rPr>
          <w:rFonts w:ascii="Dyslexie" w:hAnsi="Dyslexie"/>
        </w:rPr>
      </w:pPr>
      <w:r w:rsidRPr="00BC75B8">
        <w:rPr>
          <w:rFonts w:ascii="Dyslexie" w:hAnsi="Dyslexie"/>
        </w:rPr>
        <w:t>Bifall</w:t>
      </w:r>
    </w:p>
    <w:p w14:paraId="1D085377" w14:textId="5926B396" w:rsidR="00DF13D5" w:rsidRPr="00B625A5" w:rsidRDefault="004A5904" w:rsidP="0055213A">
      <w:pPr>
        <w:pStyle w:val="IsB"/>
        <w:ind w:left="852"/>
        <w:rPr>
          <w:rFonts w:ascii="Dyslexie" w:hAnsi="Dyslexie"/>
        </w:rPr>
      </w:pPr>
      <w:r w:rsidRPr="00B625A5">
        <w:rPr>
          <w:rFonts w:ascii="Dyslexie" w:hAnsi="Dyslexie"/>
        </w:rPr>
        <w:t xml:space="preserve">Övriga frågor </w:t>
      </w:r>
    </w:p>
    <w:p w14:paraId="74ECE26D" w14:textId="20B768C8" w:rsidR="0055213A" w:rsidRPr="002B49B3" w:rsidRDefault="000044F7" w:rsidP="000044F7">
      <w:pPr>
        <w:pStyle w:val="IsBunderrubrik"/>
        <w:numPr>
          <w:ilvl w:val="0"/>
          <w:numId w:val="0"/>
        </w:numPr>
        <w:ind w:left="1136"/>
        <w:rPr>
          <w:rFonts w:ascii="Dyslexie" w:hAnsi="Dyslexie"/>
        </w:rPr>
      </w:pPr>
      <w:r>
        <w:rPr>
          <w:rFonts w:ascii="Dyslexie" w:hAnsi="Dyslexie"/>
        </w:rPr>
        <w:t>-</w:t>
      </w:r>
    </w:p>
    <w:p w14:paraId="5D956986" w14:textId="27A94408" w:rsidR="00DF13D5" w:rsidRPr="00B625A5" w:rsidRDefault="004A5904" w:rsidP="0055213A">
      <w:pPr>
        <w:pStyle w:val="IsB"/>
        <w:ind w:left="852"/>
        <w:rPr>
          <w:rFonts w:ascii="Dyslexie" w:eastAsia="Umpush" w:hAnsi="Dyslexie" w:cs="Umpush"/>
          <w:sz w:val="22"/>
          <w:szCs w:val="22"/>
        </w:rPr>
      </w:pPr>
      <w:r w:rsidRPr="00B625A5">
        <w:rPr>
          <w:rFonts w:ascii="Dyslexie" w:hAnsi="Dyslexie"/>
        </w:rPr>
        <w:t>Nästa möte</w:t>
      </w:r>
    </w:p>
    <w:p w14:paraId="47FE2C3F" w14:textId="13B5C330" w:rsidR="00AB26ED" w:rsidRPr="00B625A5" w:rsidRDefault="008A2832" w:rsidP="00B625A5">
      <w:pPr>
        <w:pStyle w:val="IsBunderrubrik"/>
        <w:rPr>
          <w:rFonts w:ascii="Dyslexie" w:hAnsi="Dyslexie"/>
        </w:rPr>
      </w:pPr>
      <w:r>
        <w:rPr>
          <w:rFonts w:ascii="Dyslexie" w:hAnsi="Dyslexie"/>
        </w:rPr>
        <w:t>T</w:t>
      </w:r>
      <w:r w:rsidR="00BF7990" w:rsidRPr="00B625A5">
        <w:rPr>
          <w:rFonts w:ascii="Dyslexie" w:hAnsi="Dyslexie"/>
        </w:rPr>
        <w:t>ors</w:t>
      </w:r>
      <w:r w:rsidR="00AD05CF">
        <w:rPr>
          <w:rFonts w:ascii="Dyslexie" w:hAnsi="Dyslexie"/>
        </w:rPr>
        <w:t>dag den 12/05</w:t>
      </w:r>
      <w:r w:rsidR="0055213A" w:rsidRPr="00B625A5">
        <w:rPr>
          <w:rFonts w:ascii="Dyslexie" w:hAnsi="Dyslexie"/>
        </w:rPr>
        <w:t xml:space="preserve"> 2017</w:t>
      </w:r>
    </w:p>
    <w:p w14:paraId="7CF43C4F" w14:textId="1D8C3A67" w:rsidR="00DF13D5" w:rsidRPr="00B625A5" w:rsidRDefault="004A5904" w:rsidP="0055213A">
      <w:pPr>
        <w:pStyle w:val="IsB"/>
        <w:ind w:left="852"/>
        <w:rPr>
          <w:rFonts w:ascii="Dyslexie" w:hAnsi="Dyslexie"/>
        </w:rPr>
      </w:pPr>
      <w:r w:rsidRPr="00B625A5">
        <w:rPr>
          <w:rFonts w:ascii="Dyslexie" w:hAnsi="Dyslexie"/>
        </w:rPr>
        <w:t>Mötet avslutas</w:t>
      </w:r>
    </w:p>
    <w:p w14:paraId="21D621B7" w14:textId="3F0DB9F7" w:rsidR="0055213A" w:rsidRPr="008A2832" w:rsidRDefault="0055213A" w:rsidP="008A2832">
      <w:pPr>
        <w:pStyle w:val="IsBunderrubrik"/>
        <w:rPr>
          <w:rFonts w:ascii="Dyslexie" w:hAnsi="Dyslexie"/>
          <w:noProof/>
        </w:rPr>
      </w:pPr>
      <w:r w:rsidRPr="00B625A5">
        <w:rPr>
          <w:rFonts w:ascii="Dyslexie" w:hAnsi="Dyslexie"/>
          <w:noProof/>
        </w:rPr>
        <w:t xml:space="preserve">Kl. </w:t>
      </w:r>
      <w:r w:rsidR="00AD05CF">
        <w:rPr>
          <w:rFonts w:ascii="Dyslexie" w:hAnsi="Dyslexie"/>
          <w:noProof/>
        </w:rPr>
        <w:t>13:10</w:t>
      </w:r>
    </w:p>
    <w:sectPr w:rsidR="0055213A" w:rsidRPr="008A2832" w:rsidSect="00AD0532">
      <w:headerReference w:type="default" r:id="rId9"/>
      <w:footerReference w:type="even" r:id="rId10"/>
      <w:footerReference w:type="default" r:id="rId11"/>
      <w:pgSz w:w="11906" w:h="16838"/>
      <w:pgMar w:top="2736" w:right="1116" w:bottom="1134"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E8B95" w14:textId="77777777" w:rsidR="004C7EA2" w:rsidRDefault="004C7EA2">
      <w:r>
        <w:separator/>
      </w:r>
    </w:p>
  </w:endnote>
  <w:endnote w:type="continuationSeparator" w:id="0">
    <w:p w14:paraId="018674AA" w14:textId="77777777" w:rsidR="004C7EA2" w:rsidRDefault="004C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4D"/>
    <w:family w:val="roman"/>
    <w:notTrueType/>
    <w:pitch w:val="variable"/>
    <w:sig w:usb0="00000003" w:usb1="00000000" w:usb2="00000000" w:usb3="00000000" w:csb0="00000001" w:csb1="00000000"/>
  </w:font>
  <w:font w:name="Dyslexie">
    <w:altName w:val="Calibri"/>
    <w:charset w:val="00"/>
    <w:family w:val="auto"/>
    <w:pitch w:val="default"/>
  </w:font>
  <w:font w:name="Questrial">
    <w:altName w:val="Times New Roman"/>
    <w:charset w:val="00"/>
    <w:family w:val="auto"/>
    <w:pitch w:val="default"/>
  </w:font>
  <w:font w:name="Umpush">
    <w:altName w:val="Sukhumvit Set"/>
    <w:panose1 w:val="00000000000000000000"/>
    <w:charset w:val="00"/>
    <w:family w:val="auto"/>
    <w:notTrueType/>
    <w:pitch w:val="default"/>
    <w:sig w:usb0="81000003" w:usb1="50002001" w:usb2="00000001" w:usb3="00000001" w:csb0="00010000" w:csb1="00000001"/>
  </w:font>
  <w:font w:name="Helvetica Neue">
    <w:altName w:val="Malgun Gothic"/>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0F79" w14:textId="77777777" w:rsidR="006B1C9C" w:rsidRDefault="006B1C9C" w:rsidP="0014769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589833A" w14:textId="77777777" w:rsidR="006B1C9C" w:rsidRDefault="006B1C9C" w:rsidP="006B1C9C">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D25E" w14:textId="12DF8E25" w:rsidR="00AC6BCC" w:rsidRPr="00B625A5" w:rsidRDefault="004A5904" w:rsidP="00151FE1">
    <w:pPr>
      <w:pStyle w:val="Sidfot"/>
      <w:tabs>
        <w:tab w:val="clear" w:pos="8306"/>
      </w:tabs>
      <w:ind w:left="-142" w:right="-160"/>
      <w:jc w:val="center"/>
      <w:rPr>
        <w:rFonts w:ascii="Dyslexie" w:eastAsia="Arial" w:hAnsi="Dyslexie" w:cs="Arial"/>
        <w:i/>
        <w:color w:val="C00000"/>
        <w:sz w:val="16"/>
        <w:szCs w:val="16"/>
      </w:rPr>
    </w:pPr>
    <w:r w:rsidRPr="00B625A5">
      <w:rPr>
        <w:rFonts w:ascii="Dyslexie" w:eastAsia="Arial" w:hAnsi="Dyslexie" w:cs="Arial"/>
        <w:i/>
        <w:color w:val="550F16"/>
        <w:sz w:val="16"/>
        <w:szCs w:val="16"/>
      </w:rPr>
      <w:tab/>
    </w:r>
    <w:r w:rsidR="004B1146" w:rsidRPr="00B625A5">
      <w:rPr>
        <w:rFonts w:ascii="Dyslexie" w:eastAsia="Arial" w:hAnsi="Dyslexie" w:cs="Arial"/>
        <w:i/>
        <w:color w:val="C00000"/>
        <w:sz w:val="16"/>
        <w:szCs w:val="16"/>
      </w:rPr>
      <w:t>Ingenj</w:t>
    </w:r>
    <w:r w:rsidR="004B1146" w:rsidRPr="00B625A5">
      <w:rPr>
        <w:rFonts w:ascii="Dyslexie" w:eastAsia="Helvetica Neue" w:hAnsi="Dyslexie" w:cs="Arial"/>
        <w:i/>
        <w:color w:val="C00000"/>
        <w:sz w:val="16"/>
        <w:szCs w:val="16"/>
      </w:rPr>
      <w:t>ö</w:t>
    </w:r>
    <w:r w:rsidR="004B1146" w:rsidRPr="00B625A5">
      <w:rPr>
        <w:rFonts w:ascii="Dyslexie" w:eastAsia="Arial" w:hAnsi="Dyslexie" w:cs="Arial"/>
        <w:i/>
        <w:color w:val="C00000"/>
        <w:sz w:val="16"/>
        <w:szCs w:val="16"/>
      </w:rPr>
      <w:t xml:space="preserve">rssektionen </w:t>
    </w:r>
    <w:r w:rsidR="00AC6BCC" w:rsidRPr="00B625A5">
      <w:rPr>
        <w:rFonts w:ascii="Dyslexie" w:eastAsia="Arial" w:hAnsi="Dyslexie" w:cs="Arial"/>
        <w:i/>
        <w:color w:val="C00000"/>
        <w:sz w:val="16"/>
        <w:szCs w:val="16"/>
      </w:rPr>
      <w:t>Bygg</w:t>
    </w:r>
    <w:r w:rsidR="004B1146" w:rsidRPr="00B625A5">
      <w:rPr>
        <w:rFonts w:ascii="Dyslexie" w:eastAsia="Arial" w:hAnsi="Dyslexie" w:cs="Arial"/>
        <w:i/>
        <w:color w:val="C00000"/>
        <w:sz w:val="16"/>
        <w:szCs w:val="16"/>
      </w:rPr>
      <w:t xml:space="preserve">, </w:t>
    </w:r>
    <w:r w:rsidR="00AC6BCC" w:rsidRPr="00B625A5">
      <w:rPr>
        <w:rFonts w:ascii="Dyslexie" w:eastAsia="Arial" w:hAnsi="Dyslexie" w:cs="Arial"/>
        <w:i/>
        <w:color w:val="C00000"/>
        <w:sz w:val="16"/>
        <w:szCs w:val="16"/>
      </w:rPr>
      <w:t>Teknikringen 78A, 11428 Stockholm</w:t>
    </w:r>
    <w:r w:rsidR="004B1146" w:rsidRPr="00B625A5">
      <w:rPr>
        <w:rFonts w:ascii="Dyslexie" w:eastAsia="Arial" w:hAnsi="Dyslexie" w:cs="Arial"/>
        <w:i/>
        <w:color w:val="C00000"/>
        <w:sz w:val="16"/>
        <w:szCs w:val="16"/>
      </w:rPr>
      <w:t>,</w:t>
    </w:r>
    <w:r w:rsidR="00AC6BCC" w:rsidRPr="00B625A5">
      <w:rPr>
        <w:rFonts w:ascii="Dyslexie" w:eastAsia="Arial" w:hAnsi="Dyslexie" w:cs="Arial"/>
        <w:i/>
        <w:color w:val="C00000"/>
        <w:sz w:val="16"/>
        <w:szCs w:val="16"/>
      </w:rPr>
      <w:t xml:space="preserve"> isb-styrelsen@ths.kth.se</w:t>
    </w:r>
    <w:r w:rsidR="004B1146" w:rsidRPr="00B625A5">
      <w:rPr>
        <w:rFonts w:ascii="Dyslexie" w:eastAsia="Arial" w:hAnsi="Dyslexie" w:cs="Arial"/>
        <w:i/>
        <w:color w:val="C00000"/>
        <w:sz w:val="16"/>
        <w:szCs w:val="16"/>
      </w:rPr>
      <w:t xml:space="preserve"> </w:t>
    </w:r>
    <w:hyperlink r:id="rId1" w:history="1">
      <w:r w:rsidR="004B1146" w:rsidRPr="00B625A5">
        <w:rPr>
          <w:rFonts w:ascii="Dyslexie" w:eastAsia="Arial" w:hAnsi="Dyslexie" w:cs="Arial"/>
          <w:i/>
          <w:color w:val="C00000"/>
          <w:sz w:val="16"/>
          <w:szCs w:val="16"/>
          <w:u w:val="single"/>
        </w:rPr>
        <w:t>isbygg.ne</w:t>
      </w:r>
    </w:hyperlink>
    <w:r w:rsidR="004B1146" w:rsidRPr="00B625A5">
      <w:rPr>
        <w:rFonts w:ascii="Dyslexie" w:eastAsia="Arial" w:hAnsi="Dyslexie" w:cs="Arial"/>
        <w:i/>
        <w:color w:val="C00000"/>
        <w:sz w:val="16"/>
        <w:szCs w:val="16"/>
        <w:u w:val="single"/>
      </w:rPr>
      <w:t>t</w:t>
    </w:r>
    <w:r w:rsidR="004B1146" w:rsidRPr="00B625A5">
      <w:rPr>
        <w:rFonts w:ascii="Dyslexie" w:eastAsia="Arial" w:hAnsi="Dyslexie" w:cs="Arial"/>
        <w:i/>
        <w:color w:val="C00000"/>
        <w:sz w:val="16"/>
        <w:szCs w:val="16"/>
      </w:rPr>
      <w:t xml:space="preserve">  </w:t>
    </w:r>
  </w:p>
  <w:p w14:paraId="05049B2B" w14:textId="77777777" w:rsidR="004322E5" w:rsidRPr="00B625A5" w:rsidRDefault="004322E5" w:rsidP="004322E5">
    <w:pPr>
      <w:pStyle w:val="Sidfot"/>
      <w:tabs>
        <w:tab w:val="clear" w:pos="8306"/>
      </w:tabs>
      <w:jc w:val="center"/>
      <w:rPr>
        <w:rFonts w:ascii="Dyslexie" w:eastAsia="Arial" w:hAnsi="Dyslexie" w:cs="Arial"/>
        <w:i/>
        <w:color w:val="C00000"/>
        <w:sz w:val="16"/>
        <w:szCs w:val="16"/>
      </w:rPr>
    </w:pPr>
  </w:p>
  <w:p w14:paraId="4E7E0ECD" w14:textId="668708CD" w:rsidR="00151FE1" w:rsidRPr="00B625A5" w:rsidRDefault="008A2832" w:rsidP="004322E5">
    <w:pPr>
      <w:pStyle w:val="Sidfot"/>
      <w:tabs>
        <w:tab w:val="clear" w:pos="8306"/>
      </w:tabs>
      <w:jc w:val="center"/>
      <w:rPr>
        <w:rFonts w:ascii="Dyslexie" w:hAnsi="Dyslexie"/>
        <w:color w:val="C00000"/>
        <w:sz w:val="16"/>
        <w:szCs w:val="16"/>
        <w:lang w:val="en-US"/>
      </w:rPr>
    </w:pPr>
    <w:r>
      <w:rPr>
        <w:rFonts w:ascii="Dyslexie" w:hAnsi="Dyslexie"/>
        <w:color w:val="C00000"/>
        <w:sz w:val="16"/>
        <w:szCs w:val="16"/>
      </w:rPr>
      <w:fldChar w:fldCharType="begin"/>
    </w:r>
    <w:r>
      <w:rPr>
        <w:rFonts w:ascii="Dyslexie" w:hAnsi="Dyslexie"/>
        <w:color w:val="C00000"/>
        <w:sz w:val="16"/>
        <w:szCs w:val="16"/>
      </w:rPr>
      <w:instrText xml:space="preserve"> TIME \@ "yyyy-MM-dd" </w:instrText>
    </w:r>
    <w:r>
      <w:rPr>
        <w:rFonts w:ascii="Dyslexie" w:hAnsi="Dyslexie"/>
        <w:color w:val="C00000"/>
        <w:sz w:val="16"/>
        <w:szCs w:val="16"/>
      </w:rPr>
      <w:fldChar w:fldCharType="separate"/>
    </w:r>
    <w:r w:rsidR="00F43370">
      <w:rPr>
        <w:rFonts w:ascii="Dyslexie" w:hAnsi="Dyslexie"/>
        <w:noProof/>
        <w:color w:val="C00000"/>
        <w:sz w:val="16"/>
        <w:szCs w:val="16"/>
      </w:rPr>
      <w:t>2017-10-11</w:t>
    </w:r>
    <w:r>
      <w:rPr>
        <w:rFonts w:ascii="Dyslexie" w:hAnsi="Dyslexie"/>
        <w:color w:val="C00000"/>
        <w:sz w:val="16"/>
        <w:szCs w:val="16"/>
      </w:rPr>
      <w:fldChar w:fldCharType="end"/>
    </w:r>
    <w:r w:rsidR="004322E5" w:rsidRPr="00B625A5">
      <w:rPr>
        <w:rFonts w:ascii="Dyslexie" w:hAnsi="Dyslexie"/>
        <w:color w:val="C00000"/>
        <w:sz w:val="16"/>
        <w:szCs w:val="16"/>
        <w:lang w:val="en-US"/>
      </w:rPr>
      <w:tab/>
    </w:r>
    <w:r w:rsidR="004322E5" w:rsidRPr="00B625A5">
      <w:rPr>
        <w:rFonts w:ascii="Dyslexie" w:hAnsi="Dyslexie"/>
        <w:color w:val="C00000"/>
        <w:sz w:val="16"/>
        <w:szCs w:val="16"/>
        <w:lang w:val="en-US"/>
      </w:rPr>
      <w:fldChar w:fldCharType="begin"/>
    </w:r>
    <w:r w:rsidR="004322E5" w:rsidRPr="00B625A5">
      <w:rPr>
        <w:rFonts w:ascii="Dyslexie" w:hAnsi="Dyslexie"/>
        <w:color w:val="C00000"/>
        <w:sz w:val="16"/>
        <w:szCs w:val="16"/>
        <w:lang w:val="en-US"/>
      </w:rPr>
      <w:instrText xml:space="preserve"> PAGE </w:instrText>
    </w:r>
    <w:r w:rsidR="004322E5" w:rsidRPr="00B625A5">
      <w:rPr>
        <w:rFonts w:ascii="Dyslexie" w:hAnsi="Dyslexie"/>
        <w:color w:val="C00000"/>
        <w:sz w:val="16"/>
        <w:szCs w:val="16"/>
        <w:lang w:val="en-US"/>
      </w:rPr>
      <w:fldChar w:fldCharType="separate"/>
    </w:r>
    <w:r w:rsidR="00C54724">
      <w:rPr>
        <w:rFonts w:ascii="Dyslexie" w:hAnsi="Dyslexie"/>
        <w:noProof/>
        <w:color w:val="C00000"/>
        <w:sz w:val="16"/>
        <w:szCs w:val="16"/>
        <w:lang w:val="en-US"/>
      </w:rPr>
      <w:t>2</w:t>
    </w:r>
    <w:r w:rsidR="004322E5" w:rsidRPr="00B625A5">
      <w:rPr>
        <w:rFonts w:ascii="Dyslexie" w:hAnsi="Dyslexie"/>
        <w:color w:val="C00000"/>
        <w:sz w:val="16"/>
        <w:szCs w:val="16"/>
        <w:lang w:val="en-US"/>
      </w:rPr>
      <w:fldChar w:fldCharType="end"/>
    </w:r>
    <w:r w:rsidR="004322E5" w:rsidRPr="00B625A5">
      <w:rPr>
        <w:rFonts w:ascii="Dyslexie" w:hAnsi="Dyslexie"/>
        <w:color w:val="C00000"/>
        <w:sz w:val="16"/>
        <w:szCs w:val="16"/>
        <w:lang w:val="en-US"/>
      </w:rPr>
      <w:t>(</w:t>
    </w:r>
    <w:r w:rsidR="004322E5" w:rsidRPr="00B625A5">
      <w:rPr>
        <w:rFonts w:ascii="Dyslexie" w:hAnsi="Dyslexie"/>
        <w:color w:val="C00000"/>
        <w:sz w:val="16"/>
        <w:szCs w:val="16"/>
        <w:lang w:val="en-US"/>
      </w:rPr>
      <w:fldChar w:fldCharType="begin"/>
    </w:r>
    <w:r w:rsidR="004322E5" w:rsidRPr="00B625A5">
      <w:rPr>
        <w:rFonts w:ascii="Dyslexie" w:hAnsi="Dyslexie"/>
        <w:color w:val="C00000"/>
        <w:sz w:val="16"/>
        <w:szCs w:val="16"/>
        <w:lang w:val="en-US"/>
      </w:rPr>
      <w:instrText xml:space="preserve"> NUMPAGES </w:instrText>
    </w:r>
    <w:r w:rsidR="004322E5" w:rsidRPr="00B625A5">
      <w:rPr>
        <w:rFonts w:ascii="Dyslexie" w:hAnsi="Dyslexie"/>
        <w:color w:val="C00000"/>
        <w:sz w:val="16"/>
        <w:szCs w:val="16"/>
        <w:lang w:val="en-US"/>
      </w:rPr>
      <w:fldChar w:fldCharType="separate"/>
    </w:r>
    <w:r w:rsidR="00C54724">
      <w:rPr>
        <w:rFonts w:ascii="Dyslexie" w:hAnsi="Dyslexie"/>
        <w:noProof/>
        <w:color w:val="C00000"/>
        <w:sz w:val="16"/>
        <w:szCs w:val="16"/>
        <w:lang w:val="en-US"/>
      </w:rPr>
      <w:t>4</w:t>
    </w:r>
    <w:r w:rsidR="004322E5" w:rsidRPr="00B625A5">
      <w:rPr>
        <w:rFonts w:ascii="Dyslexie" w:hAnsi="Dyslexie"/>
        <w:color w:val="C00000"/>
        <w:sz w:val="16"/>
        <w:szCs w:val="16"/>
        <w:lang w:val="en-US"/>
      </w:rPr>
      <w:fldChar w:fldCharType="end"/>
    </w:r>
    <w:r w:rsidR="004322E5" w:rsidRPr="00B625A5">
      <w:rPr>
        <w:rFonts w:ascii="Dyslexie" w:hAnsi="Dyslexie"/>
        <w:color w:val="C00000"/>
        <w:sz w:val="16"/>
        <w:szCs w:val="16"/>
        <w:lang w:val="en-US"/>
      </w:rPr>
      <w:t xml:space="preserve">) </w:t>
    </w:r>
  </w:p>
  <w:p w14:paraId="47ED082E" w14:textId="550A9AC0" w:rsidR="00AD0532" w:rsidRPr="00B625A5" w:rsidRDefault="004322E5" w:rsidP="004322E5">
    <w:pPr>
      <w:pStyle w:val="Sidfot"/>
      <w:tabs>
        <w:tab w:val="clear" w:pos="8306"/>
      </w:tabs>
      <w:jc w:val="center"/>
      <w:rPr>
        <w:rFonts w:ascii="Dyslexie" w:hAnsi="Dyslexie"/>
        <w:color w:val="C00000"/>
        <w:sz w:val="16"/>
        <w:szCs w:val="16"/>
      </w:rPr>
    </w:pPr>
    <w:r w:rsidRPr="00B625A5">
      <w:rPr>
        <w:rFonts w:ascii="Dyslexie" w:hAnsi="Dyslexie"/>
        <w:color w:val="C00000"/>
        <w:sz w:val="16"/>
        <w:szCs w:val="16"/>
        <w:lang w:val="en-US"/>
      </w:rPr>
      <w:tab/>
    </w:r>
  </w:p>
  <w:p w14:paraId="6B5FAD11" w14:textId="77777777" w:rsidR="00AD0532" w:rsidRPr="00B625A5" w:rsidRDefault="00AD0532" w:rsidP="00AD0532">
    <w:pPr>
      <w:pStyle w:val="Sidfot"/>
      <w:tabs>
        <w:tab w:val="clear" w:pos="8306"/>
      </w:tabs>
      <w:jc w:val="center"/>
      <w:rPr>
        <w:rFonts w:ascii="Dyslexie" w:hAnsi="Dyslexie"/>
        <w:color w:val="C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7C574" w14:textId="77777777" w:rsidR="004C7EA2" w:rsidRDefault="004C7EA2">
      <w:r>
        <w:separator/>
      </w:r>
    </w:p>
  </w:footnote>
  <w:footnote w:type="continuationSeparator" w:id="0">
    <w:p w14:paraId="001C108D" w14:textId="77777777" w:rsidR="004C7EA2" w:rsidRDefault="004C7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3592" w14:textId="4D01A121" w:rsidR="00DF13D5" w:rsidRDefault="00AC6BCC">
    <w:pPr>
      <w:pStyle w:val="Normal1"/>
      <w:tabs>
        <w:tab w:val="center" w:pos="4819"/>
        <w:tab w:val="right" w:pos="9638"/>
      </w:tabs>
      <w:spacing w:before="709"/>
    </w:pPr>
    <w:r>
      <w:rPr>
        <w:noProof/>
        <w:lang w:eastAsia="sv-SE"/>
      </w:rPr>
      <w:drawing>
        <wp:anchor distT="152400" distB="152400" distL="152400" distR="152400" simplePos="0" relativeHeight="251659264" behindDoc="1" locked="0" layoutInCell="1" allowOverlap="1" wp14:anchorId="0F925D76" wp14:editId="1DD5C117">
          <wp:simplePos x="0" y="0"/>
          <wp:positionH relativeFrom="page">
            <wp:posOffset>5532755</wp:posOffset>
          </wp:positionH>
          <wp:positionV relativeFrom="page">
            <wp:posOffset>205308</wp:posOffset>
          </wp:positionV>
          <wp:extent cx="1447800" cy="14478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447800" cy="1447800"/>
                  </a:xfrm>
                  <a:prstGeom prst="rect">
                    <a:avLst/>
                  </a:prstGeom>
                  <a:ln w="12700" cap="flat">
                    <a:noFill/>
                    <a:miter lim="400000"/>
                  </a:ln>
                  <a:effectLst/>
                </pic:spPr>
              </pic:pic>
            </a:graphicData>
          </a:graphic>
        </wp:anchor>
      </w:drawing>
    </w:r>
    <w:r w:rsidR="004A5904">
      <w:rPr>
        <w:rFonts w:ascii="Helvetica Neue" w:eastAsia="Helvetica Neue" w:hAnsi="Helvetica Neue" w:cs="Helvetica Neue"/>
      </w:rPr>
      <w:tab/>
    </w:r>
    <w:r w:rsidR="004A5904">
      <w:rPr>
        <w:rFonts w:ascii="Helvetica Neue" w:eastAsia="Helvetica Neue" w:hAnsi="Helvetica Neue" w:cs="Helvetica Neu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61D"/>
    <w:multiLevelType w:val="multilevel"/>
    <w:tmpl w:val="A09E6284"/>
    <w:numStyleLink w:val="Importeradestilen1"/>
  </w:abstractNum>
  <w:abstractNum w:abstractNumId="1">
    <w:nsid w:val="184A0412"/>
    <w:multiLevelType w:val="multilevel"/>
    <w:tmpl w:val="A09E6284"/>
    <w:styleLink w:val="Importeradestilen1"/>
    <w:lvl w:ilvl="0">
      <w:start w:val="1"/>
      <w:numFmt w:val="decimal"/>
      <w:pStyle w:val="Rubrik11"/>
      <w:lvlText w:val="%1."/>
      <w:lvlJc w:val="left"/>
      <w:pPr>
        <w:ind w:left="3975" w:hanging="851"/>
      </w:pPr>
      <w:rPr>
        <w:rFonts w:ascii="Verdana" w:eastAsia="Arial" w:hAnsi="Verdana" w:cs="Arial"/>
        <w:b/>
        <w:bCs/>
        <w:i w:val="0"/>
        <w:iCs w:val="0"/>
        <w:caps w:val="0"/>
        <w:smallCaps w:val="0"/>
        <w:strike w:val="0"/>
        <w:dstrike w:val="0"/>
        <w:color w:val="000000"/>
        <w:spacing w:val="0"/>
        <w:w w:val="100"/>
        <w:kern w:val="0"/>
        <w:position w:val="0"/>
        <w:sz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brik21"/>
      <w:lvlText w:val="%1.%2."/>
      <w:lvlJc w:val="left"/>
      <w:pPr>
        <w:ind w:left="1957" w:hanging="153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ubrik3"/>
      <w:lvlText w:val="%1.%2.%3."/>
      <w:lvlJc w:val="left"/>
      <w:pPr>
        <w:ind w:left="1702" w:hanging="141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sBtext"/>
      <w:lvlText w:val="%1.%2.%3.%4."/>
      <w:lvlJc w:val="left"/>
      <w:pPr>
        <w:ind w:left="1702" w:hanging="13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702" w:hanging="119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3" w:hanging="115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7" w:hanging="1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1" w:hanging="14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5" w:hanging="15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A8C33D3"/>
    <w:multiLevelType w:val="hybridMultilevel"/>
    <w:tmpl w:val="D59AF9E0"/>
    <w:lvl w:ilvl="0" w:tplc="B276DED2">
      <w:start w:val="1"/>
      <w:numFmt w:val="bullet"/>
      <w:lvlText w:val=""/>
      <w:lvlJc w:val="left"/>
      <w:pPr>
        <w:ind w:left="1440" w:hanging="360"/>
      </w:pPr>
      <w:rPr>
        <w:rFonts w:ascii="Symbol" w:hAnsi="Symbol" w:hint="default"/>
      </w:rPr>
    </w:lvl>
    <w:lvl w:ilvl="1" w:tplc="BAD86C60">
      <w:start w:val="1"/>
      <w:numFmt w:val="bullet"/>
      <w:lvlText w:val="o"/>
      <w:lvlJc w:val="left"/>
      <w:pPr>
        <w:ind w:left="1800" w:hanging="360"/>
      </w:pPr>
      <w:rPr>
        <w:rFonts w:ascii="Courier New" w:hAnsi="Courier New" w:cs="Courier New" w:hint="default"/>
      </w:rPr>
    </w:lvl>
    <w:lvl w:ilvl="2" w:tplc="1F0C7980">
      <w:start w:val="1"/>
      <w:numFmt w:val="bullet"/>
      <w:lvlText w:val=""/>
      <w:lvlJc w:val="left"/>
      <w:pPr>
        <w:ind w:left="2160" w:hanging="360"/>
      </w:pPr>
      <w:rPr>
        <w:rFonts w:ascii="Wingdings" w:hAnsi="Wingdings" w:hint="default"/>
      </w:rPr>
    </w:lvl>
    <w:lvl w:ilvl="3" w:tplc="C56C6FBC">
      <w:start w:val="1"/>
      <w:numFmt w:val="bullet"/>
      <w:lvlText w:val=""/>
      <w:lvlJc w:val="left"/>
      <w:pPr>
        <w:ind w:left="2520" w:hanging="360"/>
      </w:pPr>
      <w:rPr>
        <w:rFonts w:ascii="Symbol" w:hAnsi="Symbol" w:hint="default"/>
      </w:rPr>
    </w:lvl>
    <w:lvl w:ilvl="4" w:tplc="18CA3DE6">
      <w:start w:val="1"/>
      <w:numFmt w:val="bullet"/>
      <w:lvlText w:val="o"/>
      <w:lvlJc w:val="left"/>
      <w:pPr>
        <w:ind w:left="2880" w:hanging="360"/>
      </w:pPr>
      <w:rPr>
        <w:rFonts w:ascii="Courier New" w:hAnsi="Courier New" w:cs="Courier New" w:hint="default"/>
      </w:rPr>
    </w:lvl>
    <w:lvl w:ilvl="5" w:tplc="1B04F0E2">
      <w:start w:val="1"/>
      <w:numFmt w:val="bullet"/>
      <w:lvlText w:val=""/>
      <w:lvlJc w:val="left"/>
      <w:pPr>
        <w:ind w:left="3240" w:hanging="360"/>
      </w:pPr>
      <w:rPr>
        <w:rFonts w:ascii="Wingdings" w:hAnsi="Wingdings" w:hint="default"/>
      </w:rPr>
    </w:lvl>
    <w:lvl w:ilvl="6" w:tplc="C4D4B00C">
      <w:start w:val="1"/>
      <w:numFmt w:val="bullet"/>
      <w:lvlText w:val=""/>
      <w:lvlJc w:val="left"/>
      <w:pPr>
        <w:ind w:left="3600" w:hanging="360"/>
      </w:pPr>
      <w:rPr>
        <w:rFonts w:ascii="Symbol" w:hAnsi="Symbol" w:hint="default"/>
      </w:rPr>
    </w:lvl>
    <w:lvl w:ilvl="7" w:tplc="431AA818">
      <w:start w:val="1"/>
      <w:numFmt w:val="bullet"/>
      <w:lvlText w:val="o"/>
      <w:lvlJc w:val="left"/>
      <w:pPr>
        <w:ind w:left="3960" w:hanging="360"/>
      </w:pPr>
      <w:rPr>
        <w:rFonts w:ascii="Courier New" w:hAnsi="Courier New" w:cs="Courier New" w:hint="default"/>
      </w:rPr>
    </w:lvl>
    <w:lvl w:ilvl="8" w:tplc="3B48C604">
      <w:start w:val="1"/>
      <w:numFmt w:val="bullet"/>
      <w:lvlText w:val=""/>
      <w:lvlJc w:val="left"/>
      <w:pPr>
        <w:ind w:left="4320" w:hanging="360"/>
      </w:pPr>
      <w:rPr>
        <w:rFonts w:ascii="Wingdings" w:hAnsi="Wingdings" w:hint="default"/>
      </w:rPr>
    </w:lvl>
  </w:abstractNum>
  <w:num w:numId="1">
    <w:abstractNumId w:val="2"/>
  </w:num>
  <w:num w:numId="2">
    <w:abstractNumId w:val="1"/>
  </w:num>
  <w:num w:numId="3">
    <w:abstractNumId w:val="0"/>
    <w:lvlOverride w:ilvl="1">
      <w:lvl w:ilvl="1">
        <w:start w:val="1"/>
        <w:numFmt w:val="decimal"/>
        <w:pStyle w:val="Rubrik21"/>
        <w:lvlText w:val="%1.%2."/>
        <w:lvlJc w:val="left"/>
        <w:pPr>
          <w:ind w:left="1957" w:hanging="1531"/>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isplayBackgroundShape/>
  <w:hideGrammaticalErrors/>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D5"/>
    <w:rsid w:val="000044F7"/>
    <w:rsid w:val="00037B2B"/>
    <w:rsid w:val="00091B77"/>
    <w:rsid w:val="000E4500"/>
    <w:rsid w:val="000E780D"/>
    <w:rsid w:val="000F0338"/>
    <w:rsid w:val="00126EDB"/>
    <w:rsid w:val="00130321"/>
    <w:rsid w:val="00151FE1"/>
    <w:rsid w:val="0017025C"/>
    <w:rsid w:val="00194E95"/>
    <w:rsid w:val="00197802"/>
    <w:rsid w:val="001A449A"/>
    <w:rsid w:val="001B1939"/>
    <w:rsid w:val="001B4884"/>
    <w:rsid w:val="001C56E1"/>
    <w:rsid w:val="001E6C16"/>
    <w:rsid w:val="001F6D2D"/>
    <w:rsid w:val="00204C41"/>
    <w:rsid w:val="0022354E"/>
    <w:rsid w:val="00237C1A"/>
    <w:rsid w:val="00240C19"/>
    <w:rsid w:val="00251EA0"/>
    <w:rsid w:val="002B49B3"/>
    <w:rsid w:val="002E282C"/>
    <w:rsid w:val="002E4CFB"/>
    <w:rsid w:val="002E6F5F"/>
    <w:rsid w:val="0035293D"/>
    <w:rsid w:val="0038449B"/>
    <w:rsid w:val="00423878"/>
    <w:rsid w:val="004322E5"/>
    <w:rsid w:val="004A5904"/>
    <w:rsid w:val="004B1146"/>
    <w:rsid w:val="004C7EA2"/>
    <w:rsid w:val="004D5B22"/>
    <w:rsid w:val="004E1276"/>
    <w:rsid w:val="005203E5"/>
    <w:rsid w:val="0055213A"/>
    <w:rsid w:val="00645CF4"/>
    <w:rsid w:val="00696DB9"/>
    <w:rsid w:val="006B1C9C"/>
    <w:rsid w:val="007033B6"/>
    <w:rsid w:val="00705349"/>
    <w:rsid w:val="0073352C"/>
    <w:rsid w:val="007402F9"/>
    <w:rsid w:val="0076301D"/>
    <w:rsid w:val="007936AF"/>
    <w:rsid w:val="007A584E"/>
    <w:rsid w:val="007F6D75"/>
    <w:rsid w:val="00841836"/>
    <w:rsid w:val="00895815"/>
    <w:rsid w:val="008A1E21"/>
    <w:rsid w:val="008A2832"/>
    <w:rsid w:val="008B7D3A"/>
    <w:rsid w:val="008C74FF"/>
    <w:rsid w:val="008F5ABC"/>
    <w:rsid w:val="009A52FC"/>
    <w:rsid w:val="009E4D44"/>
    <w:rsid w:val="00A418CA"/>
    <w:rsid w:val="00A55989"/>
    <w:rsid w:val="00A9251D"/>
    <w:rsid w:val="00AB26ED"/>
    <w:rsid w:val="00AC38C2"/>
    <w:rsid w:val="00AC6BCC"/>
    <w:rsid w:val="00AD0532"/>
    <w:rsid w:val="00AD05CF"/>
    <w:rsid w:val="00AD4DD5"/>
    <w:rsid w:val="00AE72DC"/>
    <w:rsid w:val="00B042C8"/>
    <w:rsid w:val="00B046D3"/>
    <w:rsid w:val="00B625A5"/>
    <w:rsid w:val="00B8154F"/>
    <w:rsid w:val="00BB1C26"/>
    <w:rsid w:val="00BC5FE9"/>
    <w:rsid w:val="00BC75B8"/>
    <w:rsid w:val="00BF74DC"/>
    <w:rsid w:val="00BF7990"/>
    <w:rsid w:val="00C14119"/>
    <w:rsid w:val="00C24496"/>
    <w:rsid w:val="00C54724"/>
    <w:rsid w:val="00CC21D2"/>
    <w:rsid w:val="00D16964"/>
    <w:rsid w:val="00D626E2"/>
    <w:rsid w:val="00D679FB"/>
    <w:rsid w:val="00D73492"/>
    <w:rsid w:val="00D81FEF"/>
    <w:rsid w:val="00D97DEE"/>
    <w:rsid w:val="00DB49E8"/>
    <w:rsid w:val="00DF13D5"/>
    <w:rsid w:val="00E23A2E"/>
    <w:rsid w:val="00E72BB1"/>
    <w:rsid w:val="00E8672C"/>
    <w:rsid w:val="00E872E8"/>
    <w:rsid w:val="00F43370"/>
    <w:rsid w:val="00FE7F7F"/>
  </w:rsids>
  <m:mathPr>
    <m:mathFont m:val="Cambria Math"/>
    <m:brkBin m:val="before"/>
    <m:brkBinSub m:val="--"/>
    <m:smallFrac m:val="0"/>
    <m:dispDef/>
    <m:lMargin m:val="0"/>
    <m:rMargin m:val="0"/>
    <m:defJc m:val="centerGroup"/>
    <m:wrapIndent m:val="0"/>
    <m:intLim m:val="subSup"/>
    <m:naryLim m:val="undOvr"/>
  </m:mathPr>
  <w:themeFontLang w:val="sv-SE"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3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paragraph" w:styleId="Ballongtext">
    <w:name w:val="Balloon Text"/>
    <w:basedOn w:val="Normal"/>
    <w:link w:val="BallongtextChar"/>
    <w:uiPriority w:val="99"/>
    <w:semiHidden/>
    <w:unhideWhenUsed/>
    <w:rsid w:val="00AB26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B26ED"/>
    <w:rPr>
      <w:rFonts w:ascii="Lucida Grande" w:hAnsi="Lucida Grande" w:cs="Lucida Grande"/>
      <w:sz w:val="18"/>
      <w:szCs w:val="18"/>
    </w:rPr>
  </w:style>
  <w:style w:type="paragraph" w:styleId="Sidhuvud">
    <w:name w:val="header"/>
    <w:basedOn w:val="Normal"/>
    <w:link w:val="SidhuvudChar"/>
    <w:uiPriority w:val="99"/>
    <w:unhideWhenUsed/>
    <w:rsid w:val="007A584E"/>
    <w:pPr>
      <w:tabs>
        <w:tab w:val="center" w:pos="4153"/>
        <w:tab w:val="right" w:pos="8306"/>
      </w:tabs>
    </w:pPr>
  </w:style>
  <w:style w:type="character" w:customStyle="1" w:styleId="SidhuvudChar">
    <w:name w:val="Sidhuvud Char"/>
    <w:basedOn w:val="Standardstycketeckensnitt"/>
    <w:link w:val="Sidhuvud"/>
    <w:uiPriority w:val="99"/>
    <w:rsid w:val="007A584E"/>
  </w:style>
  <w:style w:type="paragraph" w:styleId="Sidfot">
    <w:name w:val="footer"/>
    <w:basedOn w:val="Normal"/>
    <w:link w:val="SidfotChar"/>
    <w:uiPriority w:val="99"/>
    <w:unhideWhenUsed/>
    <w:rsid w:val="007A584E"/>
    <w:pPr>
      <w:tabs>
        <w:tab w:val="center" w:pos="4153"/>
        <w:tab w:val="right" w:pos="8306"/>
      </w:tabs>
    </w:pPr>
  </w:style>
  <w:style w:type="character" w:customStyle="1" w:styleId="SidfotChar">
    <w:name w:val="Sidfot Char"/>
    <w:basedOn w:val="Standardstycketeckensnitt"/>
    <w:link w:val="Sidfot"/>
    <w:uiPriority w:val="99"/>
    <w:rsid w:val="007A584E"/>
  </w:style>
  <w:style w:type="character" w:styleId="Sidnummer">
    <w:name w:val="page number"/>
    <w:basedOn w:val="Standardstycketeckensnitt"/>
    <w:uiPriority w:val="99"/>
    <w:semiHidden/>
    <w:unhideWhenUsed/>
    <w:rsid w:val="006B1C9C"/>
  </w:style>
  <w:style w:type="paragraph" w:styleId="Ingetavstnd">
    <w:name w:val="No Spacing"/>
    <w:link w:val="IngetavstndChar"/>
    <w:qFormat/>
    <w:rsid w:val="004B1146"/>
    <w:rPr>
      <w:rFonts w:ascii="PMingLiU" w:eastAsiaTheme="minorEastAsia" w:hAnsi="PMingLiU" w:cstheme="minorBidi"/>
      <w:color w:val="auto"/>
      <w:sz w:val="22"/>
      <w:szCs w:val="22"/>
      <w:lang w:val="en-US"/>
    </w:rPr>
  </w:style>
  <w:style w:type="character" w:customStyle="1" w:styleId="IngetavstndChar">
    <w:name w:val="Inget avstånd Char"/>
    <w:basedOn w:val="Standardstycketeckensnitt"/>
    <w:link w:val="Ingetavstnd"/>
    <w:rsid w:val="004B1146"/>
    <w:rPr>
      <w:rFonts w:ascii="PMingLiU" w:eastAsiaTheme="minorEastAsia" w:hAnsi="PMingLiU" w:cstheme="minorBidi"/>
      <w:color w:val="auto"/>
      <w:sz w:val="22"/>
      <w:szCs w:val="22"/>
      <w:lang w:val="en-US"/>
    </w:rPr>
  </w:style>
  <w:style w:type="numbering" w:customStyle="1" w:styleId="Importeradestilen1">
    <w:name w:val="Importerade stilen 1"/>
    <w:rsid w:val="00E23A2E"/>
    <w:pPr>
      <w:numPr>
        <w:numId w:val="2"/>
      </w:numPr>
    </w:pPr>
  </w:style>
  <w:style w:type="paragraph" w:customStyle="1" w:styleId="Rubrik11">
    <w:name w:val="Rubrik 11"/>
    <w:basedOn w:val="Normal"/>
    <w:autoRedefine/>
    <w:rsid w:val="00E23A2E"/>
    <w:pPr>
      <w:keepNext/>
      <w:numPr>
        <w:numId w:val="3"/>
      </w:numPr>
      <w:pBdr>
        <w:top w:val="nil"/>
        <w:left w:val="nil"/>
        <w:bottom w:val="nil"/>
        <w:right w:val="nil"/>
        <w:between w:val="nil"/>
        <w:bar w:val="nil"/>
      </w:pBdr>
      <w:spacing w:before="240" w:after="60"/>
      <w:outlineLvl w:val="1"/>
    </w:pPr>
    <w:rPr>
      <w:rFonts w:ascii="Verdana" w:eastAsia="Verdana" w:hAnsi="Verdana" w:cs="Verdana"/>
      <w:b/>
      <w:bCs/>
      <w:sz w:val="32"/>
      <w:szCs w:val="32"/>
      <w:u w:color="000000"/>
      <w:bdr w:val="nil"/>
    </w:rPr>
  </w:style>
  <w:style w:type="paragraph" w:customStyle="1" w:styleId="Rubrik21">
    <w:name w:val="Rubrik 21"/>
    <w:basedOn w:val="Normal"/>
    <w:autoRedefine/>
    <w:rsid w:val="007936AF"/>
    <w:pPr>
      <w:keepNext/>
      <w:numPr>
        <w:ilvl w:val="1"/>
        <w:numId w:val="3"/>
      </w:numPr>
      <w:pBdr>
        <w:top w:val="nil"/>
        <w:left w:val="nil"/>
        <w:bottom w:val="nil"/>
        <w:right w:val="nil"/>
        <w:between w:val="nil"/>
        <w:bar w:val="nil"/>
      </w:pBdr>
      <w:tabs>
        <w:tab w:val="left" w:pos="1701"/>
      </w:tabs>
      <w:spacing w:before="240" w:after="60"/>
      <w:ind w:left="1136" w:hanging="710"/>
      <w:outlineLvl w:val="1"/>
    </w:pPr>
    <w:rPr>
      <w:rFonts w:ascii="Verdana" w:eastAsia="Arial Unicode MS" w:hAnsi="Verdana" w:cs="Arial Unicode MS"/>
      <w:b/>
      <w:bCs/>
      <w:sz w:val="20"/>
      <w:szCs w:val="20"/>
      <w:u w:color="000000"/>
      <w:bdr w:val="nil"/>
    </w:rPr>
  </w:style>
  <w:style w:type="paragraph" w:customStyle="1" w:styleId="rubrik3">
    <w:name w:val="rubrik 3"/>
    <w:basedOn w:val="Normal"/>
    <w:next w:val="Normal"/>
    <w:autoRedefine/>
    <w:rsid w:val="00E23A2E"/>
    <w:pPr>
      <w:numPr>
        <w:ilvl w:val="2"/>
        <w:numId w:val="3"/>
      </w:numPr>
      <w:pBdr>
        <w:top w:val="nil"/>
        <w:left w:val="nil"/>
        <w:bottom w:val="nil"/>
        <w:right w:val="nil"/>
        <w:between w:val="nil"/>
        <w:bar w:val="nil"/>
      </w:pBdr>
      <w:spacing w:after="60"/>
    </w:pPr>
    <w:rPr>
      <w:rFonts w:ascii="Verdana" w:eastAsia="Arial Unicode MS" w:hAnsi="Verdana" w:cs="Arial Unicode MS"/>
      <w:b/>
      <w:noProof/>
      <w:sz w:val="20"/>
      <w:szCs w:val="20"/>
      <w:u w:color="000000"/>
      <w:bdr w:val="nil"/>
    </w:rPr>
  </w:style>
  <w:style w:type="paragraph" w:customStyle="1" w:styleId="IsBbrdtext">
    <w:name w:val="IsB brödtext"/>
    <w:basedOn w:val="rubrik3"/>
    <w:qFormat/>
    <w:rsid w:val="00AD4DD5"/>
    <w:pPr>
      <w:ind w:hanging="1134"/>
    </w:pPr>
    <w:rPr>
      <w:b w:val="0"/>
    </w:rPr>
  </w:style>
  <w:style w:type="paragraph" w:customStyle="1" w:styleId="IsBunderrubrik">
    <w:name w:val="IsB underrubrik"/>
    <w:basedOn w:val="Rubrik21"/>
    <w:qFormat/>
    <w:rsid w:val="00AD4DD5"/>
  </w:style>
  <w:style w:type="paragraph" w:customStyle="1" w:styleId="IsB">
    <w:name w:val="IsB"/>
    <w:basedOn w:val="Rubrik11"/>
    <w:qFormat/>
    <w:rsid w:val="00AD4DD5"/>
  </w:style>
  <w:style w:type="paragraph" w:customStyle="1" w:styleId="Rubrik31">
    <w:name w:val="Rubrik 31"/>
    <w:basedOn w:val="Normal"/>
    <w:autoRedefine/>
    <w:rsid w:val="0055213A"/>
    <w:pPr>
      <w:pBdr>
        <w:top w:val="nil"/>
        <w:left w:val="nil"/>
        <w:bottom w:val="nil"/>
        <w:right w:val="nil"/>
        <w:between w:val="nil"/>
        <w:bar w:val="nil"/>
      </w:pBdr>
      <w:spacing w:after="60"/>
      <w:ind w:left="1702" w:hanging="1418"/>
    </w:pPr>
    <w:rPr>
      <w:rFonts w:ascii="Verdana" w:eastAsia="Verdana" w:hAnsi="Verdana" w:cs="Times"/>
      <w:sz w:val="20"/>
      <w:szCs w:val="20"/>
      <w:u w:color="000000"/>
      <w:bdr w:val="nil"/>
    </w:rPr>
  </w:style>
  <w:style w:type="paragraph" w:customStyle="1" w:styleId="Rubrik41">
    <w:name w:val="Rubrik 41"/>
    <w:basedOn w:val="Normal"/>
    <w:autoRedefine/>
    <w:rsid w:val="0055213A"/>
    <w:pPr>
      <w:pBdr>
        <w:top w:val="nil"/>
        <w:left w:val="nil"/>
        <w:bottom w:val="nil"/>
        <w:right w:val="nil"/>
        <w:between w:val="nil"/>
        <w:bar w:val="nil"/>
      </w:pBdr>
      <w:tabs>
        <w:tab w:val="left" w:pos="2410"/>
      </w:tabs>
      <w:spacing w:after="60"/>
      <w:ind w:left="2410" w:hanging="1984"/>
    </w:pPr>
    <w:rPr>
      <w:rFonts w:ascii="Verdana" w:eastAsia="Verdana" w:hAnsi="Verdana" w:cs="Verdana"/>
      <w:sz w:val="20"/>
      <w:szCs w:val="20"/>
      <w:u w:color="000000"/>
      <w:bdr w:val="nil"/>
    </w:rPr>
  </w:style>
  <w:style w:type="paragraph" w:customStyle="1" w:styleId="IsBtext">
    <w:name w:val="IsB text"/>
    <w:basedOn w:val="Rubrik41"/>
    <w:qFormat/>
    <w:rsid w:val="0055213A"/>
    <w:pPr>
      <w:numPr>
        <w:ilvl w:val="3"/>
        <w:numId w:val="4"/>
      </w:numPr>
      <w:ind w:left="1704" w:hanging="994"/>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paragraph" w:styleId="Ballongtext">
    <w:name w:val="Balloon Text"/>
    <w:basedOn w:val="Normal"/>
    <w:link w:val="BallongtextChar"/>
    <w:uiPriority w:val="99"/>
    <w:semiHidden/>
    <w:unhideWhenUsed/>
    <w:rsid w:val="00AB26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B26ED"/>
    <w:rPr>
      <w:rFonts w:ascii="Lucida Grande" w:hAnsi="Lucida Grande" w:cs="Lucida Grande"/>
      <w:sz w:val="18"/>
      <w:szCs w:val="18"/>
    </w:rPr>
  </w:style>
  <w:style w:type="paragraph" w:styleId="Sidhuvud">
    <w:name w:val="header"/>
    <w:basedOn w:val="Normal"/>
    <w:link w:val="SidhuvudChar"/>
    <w:uiPriority w:val="99"/>
    <w:unhideWhenUsed/>
    <w:rsid w:val="007A584E"/>
    <w:pPr>
      <w:tabs>
        <w:tab w:val="center" w:pos="4153"/>
        <w:tab w:val="right" w:pos="8306"/>
      </w:tabs>
    </w:pPr>
  </w:style>
  <w:style w:type="character" w:customStyle="1" w:styleId="SidhuvudChar">
    <w:name w:val="Sidhuvud Char"/>
    <w:basedOn w:val="Standardstycketeckensnitt"/>
    <w:link w:val="Sidhuvud"/>
    <w:uiPriority w:val="99"/>
    <w:rsid w:val="007A584E"/>
  </w:style>
  <w:style w:type="paragraph" w:styleId="Sidfot">
    <w:name w:val="footer"/>
    <w:basedOn w:val="Normal"/>
    <w:link w:val="SidfotChar"/>
    <w:uiPriority w:val="99"/>
    <w:unhideWhenUsed/>
    <w:rsid w:val="007A584E"/>
    <w:pPr>
      <w:tabs>
        <w:tab w:val="center" w:pos="4153"/>
        <w:tab w:val="right" w:pos="8306"/>
      </w:tabs>
    </w:pPr>
  </w:style>
  <w:style w:type="character" w:customStyle="1" w:styleId="SidfotChar">
    <w:name w:val="Sidfot Char"/>
    <w:basedOn w:val="Standardstycketeckensnitt"/>
    <w:link w:val="Sidfot"/>
    <w:uiPriority w:val="99"/>
    <w:rsid w:val="007A584E"/>
  </w:style>
  <w:style w:type="character" w:styleId="Sidnummer">
    <w:name w:val="page number"/>
    <w:basedOn w:val="Standardstycketeckensnitt"/>
    <w:uiPriority w:val="99"/>
    <w:semiHidden/>
    <w:unhideWhenUsed/>
    <w:rsid w:val="006B1C9C"/>
  </w:style>
  <w:style w:type="paragraph" w:styleId="Ingetavstnd">
    <w:name w:val="No Spacing"/>
    <w:link w:val="IngetavstndChar"/>
    <w:qFormat/>
    <w:rsid w:val="004B1146"/>
    <w:rPr>
      <w:rFonts w:ascii="PMingLiU" w:eastAsiaTheme="minorEastAsia" w:hAnsi="PMingLiU" w:cstheme="minorBidi"/>
      <w:color w:val="auto"/>
      <w:sz w:val="22"/>
      <w:szCs w:val="22"/>
      <w:lang w:val="en-US"/>
    </w:rPr>
  </w:style>
  <w:style w:type="character" w:customStyle="1" w:styleId="IngetavstndChar">
    <w:name w:val="Inget avstånd Char"/>
    <w:basedOn w:val="Standardstycketeckensnitt"/>
    <w:link w:val="Ingetavstnd"/>
    <w:rsid w:val="004B1146"/>
    <w:rPr>
      <w:rFonts w:ascii="PMingLiU" w:eastAsiaTheme="minorEastAsia" w:hAnsi="PMingLiU" w:cstheme="minorBidi"/>
      <w:color w:val="auto"/>
      <w:sz w:val="22"/>
      <w:szCs w:val="22"/>
      <w:lang w:val="en-US"/>
    </w:rPr>
  </w:style>
  <w:style w:type="numbering" w:customStyle="1" w:styleId="Importeradestilen1">
    <w:name w:val="Importerade stilen 1"/>
    <w:rsid w:val="00E23A2E"/>
    <w:pPr>
      <w:numPr>
        <w:numId w:val="2"/>
      </w:numPr>
    </w:pPr>
  </w:style>
  <w:style w:type="paragraph" w:customStyle="1" w:styleId="Rubrik11">
    <w:name w:val="Rubrik 11"/>
    <w:basedOn w:val="Normal"/>
    <w:autoRedefine/>
    <w:rsid w:val="00E23A2E"/>
    <w:pPr>
      <w:keepNext/>
      <w:numPr>
        <w:numId w:val="3"/>
      </w:numPr>
      <w:pBdr>
        <w:top w:val="nil"/>
        <w:left w:val="nil"/>
        <w:bottom w:val="nil"/>
        <w:right w:val="nil"/>
        <w:between w:val="nil"/>
        <w:bar w:val="nil"/>
      </w:pBdr>
      <w:spacing w:before="240" w:after="60"/>
      <w:outlineLvl w:val="1"/>
    </w:pPr>
    <w:rPr>
      <w:rFonts w:ascii="Verdana" w:eastAsia="Verdana" w:hAnsi="Verdana" w:cs="Verdana"/>
      <w:b/>
      <w:bCs/>
      <w:sz w:val="32"/>
      <w:szCs w:val="32"/>
      <w:u w:color="000000"/>
      <w:bdr w:val="nil"/>
    </w:rPr>
  </w:style>
  <w:style w:type="paragraph" w:customStyle="1" w:styleId="Rubrik21">
    <w:name w:val="Rubrik 21"/>
    <w:basedOn w:val="Normal"/>
    <w:autoRedefine/>
    <w:rsid w:val="007936AF"/>
    <w:pPr>
      <w:keepNext/>
      <w:numPr>
        <w:ilvl w:val="1"/>
        <w:numId w:val="3"/>
      </w:numPr>
      <w:pBdr>
        <w:top w:val="nil"/>
        <w:left w:val="nil"/>
        <w:bottom w:val="nil"/>
        <w:right w:val="nil"/>
        <w:between w:val="nil"/>
        <w:bar w:val="nil"/>
      </w:pBdr>
      <w:tabs>
        <w:tab w:val="left" w:pos="1701"/>
      </w:tabs>
      <w:spacing w:before="240" w:after="60"/>
      <w:ind w:left="1136" w:hanging="710"/>
      <w:outlineLvl w:val="1"/>
    </w:pPr>
    <w:rPr>
      <w:rFonts w:ascii="Verdana" w:eastAsia="Arial Unicode MS" w:hAnsi="Verdana" w:cs="Arial Unicode MS"/>
      <w:b/>
      <w:bCs/>
      <w:sz w:val="20"/>
      <w:szCs w:val="20"/>
      <w:u w:color="000000"/>
      <w:bdr w:val="nil"/>
    </w:rPr>
  </w:style>
  <w:style w:type="paragraph" w:customStyle="1" w:styleId="rubrik3">
    <w:name w:val="rubrik 3"/>
    <w:basedOn w:val="Normal"/>
    <w:next w:val="Normal"/>
    <w:autoRedefine/>
    <w:rsid w:val="00E23A2E"/>
    <w:pPr>
      <w:numPr>
        <w:ilvl w:val="2"/>
        <w:numId w:val="3"/>
      </w:numPr>
      <w:pBdr>
        <w:top w:val="nil"/>
        <w:left w:val="nil"/>
        <w:bottom w:val="nil"/>
        <w:right w:val="nil"/>
        <w:between w:val="nil"/>
        <w:bar w:val="nil"/>
      </w:pBdr>
      <w:spacing w:after="60"/>
    </w:pPr>
    <w:rPr>
      <w:rFonts w:ascii="Verdana" w:eastAsia="Arial Unicode MS" w:hAnsi="Verdana" w:cs="Arial Unicode MS"/>
      <w:b/>
      <w:noProof/>
      <w:sz w:val="20"/>
      <w:szCs w:val="20"/>
      <w:u w:color="000000"/>
      <w:bdr w:val="nil"/>
    </w:rPr>
  </w:style>
  <w:style w:type="paragraph" w:customStyle="1" w:styleId="IsBbrdtext">
    <w:name w:val="IsB brödtext"/>
    <w:basedOn w:val="rubrik3"/>
    <w:qFormat/>
    <w:rsid w:val="00AD4DD5"/>
    <w:pPr>
      <w:ind w:hanging="1134"/>
    </w:pPr>
    <w:rPr>
      <w:b w:val="0"/>
    </w:rPr>
  </w:style>
  <w:style w:type="paragraph" w:customStyle="1" w:styleId="IsBunderrubrik">
    <w:name w:val="IsB underrubrik"/>
    <w:basedOn w:val="Rubrik21"/>
    <w:qFormat/>
    <w:rsid w:val="00AD4DD5"/>
  </w:style>
  <w:style w:type="paragraph" w:customStyle="1" w:styleId="IsB">
    <w:name w:val="IsB"/>
    <w:basedOn w:val="Rubrik11"/>
    <w:qFormat/>
    <w:rsid w:val="00AD4DD5"/>
  </w:style>
  <w:style w:type="paragraph" w:customStyle="1" w:styleId="Rubrik31">
    <w:name w:val="Rubrik 31"/>
    <w:basedOn w:val="Normal"/>
    <w:autoRedefine/>
    <w:rsid w:val="0055213A"/>
    <w:pPr>
      <w:pBdr>
        <w:top w:val="nil"/>
        <w:left w:val="nil"/>
        <w:bottom w:val="nil"/>
        <w:right w:val="nil"/>
        <w:between w:val="nil"/>
        <w:bar w:val="nil"/>
      </w:pBdr>
      <w:spacing w:after="60"/>
      <w:ind w:left="1702" w:hanging="1418"/>
    </w:pPr>
    <w:rPr>
      <w:rFonts w:ascii="Verdana" w:eastAsia="Verdana" w:hAnsi="Verdana" w:cs="Times"/>
      <w:sz w:val="20"/>
      <w:szCs w:val="20"/>
      <w:u w:color="000000"/>
      <w:bdr w:val="nil"/>
    </w:rPr>
  </w:style>
  <w:style w:type="paragraph" w:customStyle="1" w:styleId="Rubrik41">
    <w:name w:val="Rubrik 41"/>
    <w:basedOn w:val="Normal"/>
    <w:autoRedefine/>
    <w:rsid w:val="0055213A"/>
    <w:pPr>
      <w:pBdr>
        <w:top w:val="nil"/>
        <w:left w:val="nil"/>
        <w:bottom w:val="nil"/>
        <w:right w:val="nil"/>
        <w:between w:val="nil"/>
        <w:bar w:val="nil"/>
      </w:pBdr>
      <w:tabs>
        <w:tab w:val="left" w:pos="2410"/>
      </w:tabs>
      <w:spacing w:after="60"/>
      <w:ind w:left="2410" w:hanging="1984"/>
    </w:pPr>
    <w:rPr>
      <w:rFonts w:ascii="Verdana" w:eastAsia="Verdana" w:hAnsi="Verdana" w:cs="Verdana"/>
      <w:sz w:val="20"/>
      <w:szCs w:val="20"/>
      <w:u w:color="000000"/>
      <w:bdr w:val="nil"/>
    </w:rPr>
  </w:style>
  <w:style w:type="paragraph" w:customStyle="1" w:styleId="IsBtext">
    <w:name w:val="IsB text"/>
    <w:basedOn w:val="Rubrik41"/>
    <w:qFormat/>
    <w:rsid w:val="0055213A"/>
    <w:pPr>
      <w:numPr>
        <w:ilvl w:val="3"/>
        <w:numId w:val="4"/>
      </w:numPr>
      <w:ind w:left="1704" w:hanging="994"/>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ishaning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Malgun Gothic"/>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Malgun Gothic"/>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D64A-5EF3-47C3-91FF-FA9EE791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D2F2708F</Template>
  <TotalTime>0</TotalTime>
  <Pages>4</Pages>
  <Words>624</Words>
  <Characters>3308</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2017-10-11T15:14:00Z</dcterms:created>
  <dcterms:modified xsi:type="dcterms:W3CDTF">2017-10-11T15:19:00Z</dcterms:modified>
</cp:coreProperties>
</file>